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8F" w:rsidRDefault="00D54B6F" w:rsidP="00DD7F8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880111</wp:posOffset>
            </wp:positionH>
            <wp:positionV relativeFrom="paragraph">
              <wp:posOffset>-2092325</wp:posOffset>
            </wp:positionV>
            <wp:extent cx="7627620" cy="10715625"/>
            <wp:effectExtent l="1562100" t="0" r="153543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885" t="12088" r="42862" b="476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2762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F8F">
        <w:rPr>
          <w:sz w:val="22"/>
          <w:szCs w:val="22"/>
        </w:rPr>
        <w:t>МУНИЦИПАЛЬНОЕ ДОШКОЛЬНОЕ ОБРАЗОВАТЕЛЬНОЕ УЧРЕЖДЕНИЕ</w:t>
      </w:r>
    </w:p>
    <w:p w:rsidR="00DD7F8F" w:rsidRDefault="00DD7F8F" w:rsidP="00DD7F8F">
      <w:pPr>
        <w:jc w:val="center"/>
        <w:rPr>
          <w:sz w:val="22"/>
          <w:szCs w:val="22"/>
        </w:rPr>
      </w:pPr>
      <w:r>
        <w:rPr>
          <w:sz w:val="22"/>
          <w:szCs w:val="22"/>
        </w:rPr>
        <w:t>«ДЕТСКИЙ САД  № 204»</w:t>
      </w:r>
    </w:p>
    <w:p w:rsidR="00DD7F8F" w:rsidRDefault="00DD7F8F" w:rsidP="00DD7F8F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DD7F8F" w:rsidRDefault="00DD7F8F"/>
    <w:p w:rsidR="00DD7F8F" w:rsidRDefault="00DD7F8F" w:rsidP="00DD7F8F"/>
    <w:p w:rsidR="00DD7F8F" w:rsidRDefault="00DD7F8F" w:rsidP="00DD7F8F">
      <w:pPr>
        <w:rPr>
          <w:b/>
        </w:rPr>
      </w:pPr>
      <w:r w:rsidRPr="00DD7F8F">
        <w:rPr>
          <w:b/>
        </w:rPr>
        <w:t xml:space="preserve">Принято: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Утверждаю:</w:t>
      </w:r>
    </w:p>
    <w:p w:rsidR="00DD7F8F" w:rsidRDefault="00DD7F8F" w:rsidP="00DD7F8F">
      <w:r>
        <w:t xml:space="preserve">на </w:t>
      </w:r>
      <w:r w:rsidRPr="00F9353C">
        <w:t>Педагогическом совете</w:t>
      </w:r>
      <w:r>
        <w:t xml:space="preserve">                                                                                                                             Заведующий МДОУ «Детский сад № 204»</w:t>
      </w:r>
    </w:p>
    <w:p w:rsidR="00DD7F8F" w:rsidRDefault="00DD7F8F" w:rsidP="00DD7F8F">
      <w:r>
        <w:t xml:space="preserve">МДОУ «Детский сад № 204»                                                                                                                        _____________________ М.Н. </w:t>
      </w:r>
      <w:proofErr w:type="spellStart"/>
      <w:r>
        <w:t>Подколзина</w:t>
      </w:r>
      <w:proofErr w:type="spellEnd"/>
    </w:p>
    <w:p w:rsidR="00DD7F8F" w:rsidRDefault="00DD7F8F" w:rsidP="00BE20D9">
      <w:r>
        <w:t>Протокол № 1 от «</w:t>
      </w:r>
      <w:r w:rsidR="00BE20D9">
        <w:t>30</w:t>
      </w:r>
      <w:r>
        <w:t>» августа 202</w:t>
      </w:r>
      <w:r w:rsidR="00BE20D9">
        <w:t>3</w:t>
      </w:r>
      <w:r>
        <w:t xml:space="preserve"> г.                                                               </w:t>
      </w:r>
      <w:r w:rsidR="00BE20D9">
        <w:t xml:space="preserve">                                </w:t>
      </w:r>
      <w:r>
        <w:t xml:space="preserve"> </w:t>
      </w:r>
      <w:r w:rsidR="00AD33E6">
        <w:t xml:space="preserve">  </w:t>
      </w:r>
      <w:r w:rsidR="00BE20D9">
        <w:t xml:space="preserve">    Приказ № 02-03</w:t>
      </w:r>
      <w:r w:rsidR="00BE20D9" w:rsidRPr="00BE20D9">
        <w:t>/</w:t>
      </w:r>
      <w:r w:rsidR="00BE20D9">
        <w:t>55</w:t>
      </w:r>
      <w:r w:rsidR="00BE20D9" w:rsidRPr="00BE20D9">
        <w:t>/</w:t>
      </w:r>
      <w:r w:rsidR="00BE20D9">
        <w:t xml:space="preserve">1 </w:t>
      </w:r>
      <w:r>
        <w:t>от «</w:t>
      </w:r>
      <w:r w:rsidR="00AD33E6">
        <w:t>31</w:t>
      </w:r>
      <w:r>
        <w:t xml:space="preserve">» </w:t>
      </w:r>
      <w:r w:rsidR="00AD33E6">
        <w:t>августа</w:t>
      </w:r>
      <w:r w:rsidR="00BE20D9">
        <w:t xml:space="preserve"> </w:t>
      </w:r>
      <w:r>
        <w:t>2023 г.</w:t>
      </w:r>
    </w:p>
    <w:p w:rsidR="00BE20D9" w:rsidRDefault="00BE20D9" w:rsidP="00BE20D9"/>
    <w:p w:rsidR="00BE20D9" w:rsidRDefault="00BE20D9" w:rsidP="00BE20D9"/>
    <w:p w:rsidR="00BE20D9" w:rsidRDefault="00BE20D9" w:rsidP="00BE20D9"/>
    <w:p w:rsidR="00BE20D9" w:rsidRDefault="00BE20D9" w:rsidP="00BE20D9"/>
    <w:p w:rsidR="00BE20D9" w:rsidRDefault="00BE20D9" w:rsidP="00BE20D9"/>
    <w:p w:rsidR="00BE20D9" w:rsidRDefault="00D54B6F" w:rsidP="00D54B6F">
      <w:pPr>
        <w:tabs>
          <w:tab w:val="left" w:pos="3285"/>
        </w:tabs>
      </w:pPr>
      <w:r>
        <w:tab/>
      </w:r>
    </w:p>
    <w:p w:rsidR="00BE20D9" w:rsidRDefault="00BE20D9" w:rsidP="00BE20D9"/>
    <w:p w:rsidR="00BE20D9" w:rsidRDefault="00BE20D9" w:rsidP="00BE20D9">
      <w:pPr>
        <w:rPr>
          <w:sz w:val="28"/>
        </w:rPr>
      </w:pPr>
    </w:p>
    <w:p w:rsidR="00BE20D9" w:rsidRPr="00BE20D9" w:rsidRDefault="00BE20D9" w:rsidP="00BE20D9">
      <w:pPr>
        <w:rPr>
          <w:sz w:val="28"/>
        </w:rPr>
      </w:pPr>
    </w:p>
    <w:p w:rsidR="00BE20D9" w:rsidRPr="00BE20D9" w:rsidRDefault="00BE20D9" w:rsidP="00BE20D9">
      <w:pPr>
        <w:jc w:val="center"/>
        <w:rPr>
          <w:b/>
          <w:sz w:val="32"/>
        </w:rPr>
      </w:pPr>
      <w:r w:rsidRPr="00BE20D9">
        <w:rPr>
          <w:b/>
          <w:sz w:val="32"/>
        </w:rPr>
        <w:t>ПЛАН – ГРАФИК</w:t>
      </w:r>
    </w:p>
    <w:p w:rsidR="00BE20D9" w:rsidRPr="00BE20D9" w:rsidRDefault="00BE20D9" w:rsidP="00BE20D9">
      <w:pPr>
        <w:jc w:val="center"/>
        <w:rPr>
          <w:b/>
          <w:sz w:val="32"/>
        </w:rPr>
      </w:pPr>
      <w:r w:rsidRPr="00BE20D9">
        <w:rPr>
          <w:b/>
          <w:sz w:val="32"/>
        </w:rPr>
        <w:t>ВНУТРЕННЕЙ СИСТЕМЫ ОЦЕНКИ КАЧЕСТВА ОБРАЗОВАНИЯ</w:t>
      </w:r>
    </w:p>
    <w:p w:rsidR="00BE20D9" w:rsidRDefault="00BE20D9" w:rsidP="00BE20D9">
      <w:pPr>
        <w:jc w:val="center"/>
        <w:rPr>
          <w:b/>
          <w:sz w:val="32"/>
        </w:rPr>
      </w:pPr>
      <w:r w:rsidRPr="00BE20D9">
        <w:rPr>
          <w:b/>
          <w:sz w:val="32"/>
        </w:rPr>
        <w:t>(ВСОКО)</w:t>
      </w:r>
    </w:p>
    <w:p w:rsidR="00BE20D9" w:rsidRDefault="00BE20D9" w:rsidP="00BE20D9">
      <w:pPr>
        <w:jc w:val="center"/>
        <w:rPr>
          <w:b/>
          <w:sz w:val="32"/>
        </w:rPr>
      </w:pPr>
    </w:p>
    <w:p w:rsidR="00BE20D9" w:rsidRPr="00BE20D9" w:rsidRDefault="00BE20D9" w:rsidP="00BE20D9">
      <w:pPr>
        <w:jc w:val="center"/>
        <w:rPr>
          <w:sz w:val="28"/>
        </w:rPr>
      </w:pPr>
      <w:r>
        <w:rPr>
          <w:b/>
          <w:sz w:val="32"/>
        </w:rPr>
        <w:t>на 2023-2024 учебный год</w:t>
      </w:r>
    </w:p>
    <w:p w:rsidR="00BE20D9" w:rsidRDefault="00BE20D9" w:rsidP="00BE20D9"/>
    <w:p w:rsidR="00BE20D9" w:rsidRDefault="00BE20D9" w:rsidP="00BE20D9"/>
    <w:p w:rsidR="00BE20D9" w:rsidRDefault="00BE20D9" w:rsidP="00BE20D9"/>
    <w:p w:rsidR="00BE20D9" w:rsidRDefault="00BE20D9" w:rsidP="00BE20D9"/>
    <w:p w:rsidR="00BE20D9" w:rsidRDefault="00BE20D9" w:rsidP="00BE20D9"/>
    <w:p w:rsidR="00BE20D9" w:rsidRDefault="00BE20D9" w:rsidP="00BE20D9"/>
    <w:p w:rsidR="00BE20D9" w:rsidRDefault="00BE20D9" w:rsidP="00BE20D9"/>
    <w:p w:rsidR="00BE20D9" w:rsidRDefault="00BE20D9" w:rsidP="00BE20D9"/>
    <w:p w:rsidR="00BE20D9" w:rsidRDefault="00BE20D9" w:rsidP="00BE20D9"/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2"/>
        <w:gridCol w:w="2693"/>
        <w:gridCol w:w="2268"/>
        <w:gridCol w:w="1843"/>
        <w:gridCol w:w="1842"/>
        <w:gridCol w:w="1840"/>
        <w:gridCol w:w="1985"/>
      </w:tblGrid>
      <w:tr w:rsidR="00BE20D9" w:rsidRPr="0079124A" w:rsidTr="00E73631">
        <w:trPr>
          <w:jc w:val="center"/>
        </w:trPr>
        <w:tc>
          <w:tcPr>
            <w:tcW w:w="2462" w:type="dxa"/>
            <w:shd w:val="clear" w:color="auto" w:fill="F79646"/>
          </w:tcPr>
          <w:p w:rsidR="00BE20D9" w:rsidRPr="0079124A" w:rsidRDefault="00BE20D9" w:rsidP="00E73631">
            <w:pPr>
              <w:jc w:val="center"/>
              <w:rPr>
                <w:b/>
                <w:sz w:val="16"/>
                <w:szCs w:val="16"/>
              </w:rPr>
            </w:pPr>
            <w:r w:rsidRPr="0079124A">
              <w:rPr>
                <w:b/>
                <w:sz w:val="16"/>
                <w:szCs w:val="16"/>
              </w:rPr>
              <w:lastRenderedPageBreak/>
              <w:t>Объект</w:t>
            </w:r>
          </w:p>
          <w:p w:rsidR="00BE20D9" w:rsidRPr="0079124A" w:rsidRDefault="00BE20D9" w:rsidP="00E73631">
            <w:pPr>
              <w:jc w:val="center"/>
              <w:rPr>
                <w:b/>
                <w:sz w:val="16"/>
                <w:szCs w:val="16"/>
              </w:rPr>
            </w:pPr>
            <w:r w:rsidRPr="0079124A">
              <w:rPr>
                <w:b/>
                <w:sz w:val="16"/>
                <w:szCs w:val="16"/>
              </w:rPr>
              <w:t xml:space="preserve"> ВСОКО</w:t>
            </w:r>
          </w:p>
        </w:tc>
        <w:tc>
          <w:tcPr>
            <w:tcW w:w="2693" w:type="dxa"/>
            <w:shd w:val="clear" w:color="auto" w:fill="F79646"/>
          </w:tcPr>
          <w:p w:rsidR="00BE20D9" w:rsidRPr="0079124A" w:rsidRDefault="00BE20D9" w:rsidP="00E73631">
            <w:pPr>
              <w:jc w:val="center"/>
              <w:rPr>
                <w:b/>
                <w:sz w:val="16"/>
                <w:szCs w:val="16"/>
              </w:rPr>
            </w:pPr>
            <w:r w:rsidRPr="0079124A">
              <w:rPr>
                <w:b/>
                <w:sz w:val="16"/>
                <w:szCs w:val="16"/>
              </w:rPr>
              <w:t>Показатель, характеризующий объект ВСОКО</w:t>
            </w:r>
          </w:p>
        </w:tc>
        <w:tc>
          <w:tcPr>
            <w:tcW w:w="2268" w:type="dxa"/>
            <w:shd w:val="clear" w:color="auto" w:fill="F79646"/>
          </w:tcPr>
          <w:p w:rsidR="00BE20D9" w:rsidRPr="0079124A" w:rsidRDefault="00BE20D9" w:rsidP="00E73631">
            <w:pPr>
              <w:jc w:val="center"/>
              <w:rPr>
                <w:b/>
                <w:sz w:val="16"/>
                <w:szCs w:val="16"/>
              </w:rPr>
            </w:pPr>
            <w:r w:rsidRPr="0079124A">
              <w:rPr>
                <w:b/>
                <w:sz w:val="16"/>
                <w:szCs w:val="16"/>
              </w:rPr>
              <w:t>Методы и средства сбора первичных данных</w:t>
            </w:r>
          </w:p>
        </w:tc>
        <w:tc>
          <w:tcPr>
            <w:tcW w:w="1843" w:type="dxa"/>
            <w:shd w:val="clear" w:color="auto" w:fill="F79646"/>
          </w:tcPr>
          <w:p w:rsidR="00BE20D9" w:rsidRPr="0079124A" w:rsidRDefault="00BE20D9" w:rsidP="00E73631">
            <w:pPr>
              <w:jc w:val="center"/>
              <w:rPr>
                <w:b/>
                <w:sz w:val="16"/>
                <w:szCs w:val="16"/>
              </w:rPr>
            </w:pPr>
            <w:r w:rsidRPr="0079124A">
              <w:rPr>
                <w:b/>
                <w:sz w:val="16"/>
                <w:szCs w:val="16"/>
              </w:rPr>
              <w:t>Периодичность сбора данных</w:t>
            </w:r>
          </w:p>
        </w:tc>
        <w:tc>
          <w:tcPr>
            <w:tcW w:w="1842" w:type="dxa"/>
            <w:shd w:val="clear" w:color="auto" w:fill="F79646"/>
          </w:tcPr>
          <w:p w:rsidR="00BE20D9" w:rsidRDefault="00BE20D9" w:rsidP="00E73631">
            <w:pPr>
              <w:jc w:val="center"/>
              <w:rPr>
                <w:b/>
                <w:sz w:val="16"/>
                <w:szCs w:val="16"/>
              </w:rPr>
            </w:pPr>
            <w:r w:rsidRPr="0079124A">
              <w:rPr>
                <w:b/>
                <w:sz w:val="16"/>
                <w:szCs w:val="16"/>
              </w:rPr>
              <w:t>Представление данных</w:t>
            </w:r>
          </w:p>
          <w:p w:rsidR="00BE20D9" w:rsidRPr="0079124A" w:rsidRDefault="00BE20D9" w:rsidP="00E736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(периодичность, сроки)</w:t>
            </w:r>
          </w:p>
        </w:tc>
        <w:tc>
          <w:tcPr>
            <w:tcW w:w="1840" w:type="dxa"/>
            <w:shd w:val="clear" w:color="auto" w:fill="F79646"/>
          </w:tcPr>
          <w:p w:rsidR="00BE20D9" w:rsidRPr="0079124A" w:rsidRDefault="00BE20D9" w:rsidP="00E73631">
            <w:pPr>
              <w:jc w:val="center"/>
              <w:rPr>
                <w:b/>
                <w:sz w:val="16"/>
                <w:szCs w:val="16"/>
              </w:rPr>
            </w:pPr>
            <w:r w:rsidRPr="0079124A">
              <w:rPr>
                <w:b/>
                <w:sz w:val="16"/>
                <w:szCs w:val="16"/>
              </w:rPr>
              <w:t>Лица, осуществляющие оценку качества образования</w:t>
            </w:r>
          </w:p>
        </w:tc>
        <w:tc>
          <w:tcPr>
            <w:tcW w:w="1985" w:type="dxa"/>
            <w:shd w:val="clear" w:color="auto" w:fill="F79646"/>
          </w:tcPr>
          <w:p w:rsidR="00BE20D9" w:rsidRPr="0079124A" w:rsidRDefault="00BE20D9" w:rsidP="00E73631">
            <w:pPr>
              <w:jc w:val="center"/>
              <w:rPr>
                <w:b/>
                <w:sz w:val="16"/>
                <w:szCs w:val="16"/>
              </w:rPr>
            </w:pPr>
            <w:r w:rsidRPr="0079124A">
              <w:rPr>
                <w:b/>
                <w:sz w:val="16"/>
                <w:szCs w:val="16"/>
              </w:rPr>
              <w:t>Ответственные должностные лица</w:t>
            </w:r>
          </w:p>
        </w:tc>
      </w:tr>
      <w:tr w:rsidR="00BE20D9" w:rsidRPr="009E3D47" w:rsidTr="00E73631">
        <w:trPr>
          <w:jc w:val="center"/>
        </w:trPr>
        <w:tc>
          <w:tcPr>
            <w:tcW w:w="14933" w:type="dxa"/>
            <w:gridSpan w:val="7"/>
            <w:shd w:val="clear" w:color="auto" w:fill="FBD4B4"/>
          </w:tcPr>
          <w:p w:rsidR="00BE20D9" w:rsidRPr="00C14912" w:rsidRDefault="00BE20D9" w:rsidP="00E73631">
            <w:pPr>
              <w:jc w:val="center"/>
              <w:rPr>
                <w:b/>
                <w:sz w:val="28"/>
                <w:szCs w:val="28"/>
              </w:rPr>
            </w:pPr>
            <w:r w:rsidRPr="00C1491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C14912">
              <w:rPr>
                <w:b/>
                <w:sz w:val="28"/>
                <w:szCs w:val="28"/>
              </w:rPr>
              <w:t xml:space="preserve">Качество </w:t>
            </w:r>
          </w:p>
          <w:p w:rsidR="00BE20D9" w:rsidRPr="009E3D47" w:rsidRDefault="00BE20D9" w:rsidP="00E73631">
            <w:pPr>
              <w:jc w:val="center"/>
              <w:rPr>
                <w:b/>
              </w:rPr>
            </w:pPr>
            <w:r w:rsidRPr="00C14912">
              <w:rPr>
                <w:b/>
                <w:sz w:val="28"/>
                <w:szCs w:val="28"/>
              </w:rPr>
              <w:t>содержани</w:t>
            </w:r>
            <w:r>
              <w:rPr>
                <w:b/>
                <w:sz w:val="28"/>
                <w:szCs w:val="28"/>
              </w:rPr>
              <w:t>е</w:t>
            </w:r>
            <w:r w:rsidRPr="00C14912">
              <w:rPr>
                <w:b/>
                <w:sz w:val="28"/>
                <w:szCs w:val="28"/>
              </w:rPr>
              <w:t xml:space="preserve"> и организации образовательной деятельности</w:t>
            </w:r>
          </w:p>
        </w:tc>
      </w:tr>
      <w:tr w:rsidR="00BE20D9" w:rsidRPr="00376ADB" w:rsidTr="00E73631">
        <w:trPr>
          <w:jc w:val="center"/>
        </w:trPr>
        <w:tc>
          <w:tcPr>
            <w:tcW w:w="2462" w:type="dxa"/>
            <w:shd w:val="clear" w:color="auto" w:fill="FBD4B4"/>
            <w:vAlign w:val="center"/>
          </w:tcPr>
          <w:p w:rsidR="00BE20D9" w:rsidRDefault="00BE20D9" w:rsidP="00E73631">
            <w:pPr>
              <w:jc w:val="center"/>
              <w:rPr>
                <w:b/>
              </w:rPr>
            </w:pPr>
            <w:r w:rsidRPr="00546C52">
              <w:rPr>
                <w:b/>
              </w:rPr>
              <w:t>Основная образовательная программа дошкольного образования</w:t>
            </w:r>
          </w:p>
          <w:p w:rsidR="00BE20D9" w:rsidRPr="00546C52" w:rsidRDefault="00BE20D9" w:rsidP="00E7363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E20D9" w:rsidRDefault="00BE20D9" w:rsidP="00E73631">
            <w:r w:rsidRPr="00376ADB">
              <w:t xml:space="preserve">Соответствие требованиям федерального законодательства, </w:t>
            </w:r>
          </w:p>
          <w:p w:rsidR="00BE20D9" w:rsidRPr="00376ADB" w:rsidRDefault="00BE20D9" w:rsidP="00E73631">
            <w:r w:rsidRPr="00376ADB">
              <w:t>ФГОС ДО</w:t>
            </w:r>
            <w:r>
              <w:t>, ФОП ДО</w:t>
            </w:r>
          </w:p>
        </w:tc>
        <w:tc>
          <w:tcPr>
            <w:tcW w:w="2268" w:type="dxa"/>
          </w:tcPr>
          <w:p w:rsidR="00BE20D9" w:rsidRDefault="00BE20D9" w:rsidP="00E73631">
            <w:r w:rsidRPr="00376ADB">
              <w:t>Анализ программы</w:t>
            </w:r>
            <w:r>
              <w:t>,</w:t>
            </w:r>
          </w:p>
          <w:p w:rsidR="00BE20D9" w:rsidRPr="00325864" w:rsidRDefault="00BE20D9" w:rsidP="00E73631">
            <w:pPr>
              <w:rPr>
                <w:lang w:val="en-US"/>
              </w:rPr>
            </w:pPr>
            <w:r>
              <w:t>экспертная оценка</w:t>
            </w:r>
            <w:r w:rsidRPr="00376ADB">
              <w:t xml:space="preserve"> </w:t>
            </w:r>
          </w:p>
        </w:tc>
        <w:tc>
          <w:tcPr>
            <w:tcW w:w="1843" w:type="dxa"/>
          </w:tcPr>
          <w:p w:rsidR="00BE20D9" w:rsidRPr="00376ADB" w:rsidRDefault="00BE20D9" w:rsidP="00E73631">
            <w:r w:rsidRPr="00376ADB">
              <w:t>1 раз в год, август</w:t>
            </w:r>
          </w:p>
        </w:tc>
        <w:tc>
          <w:tcPr>
            <w:tcW w:w="1842" w:type="dxa"/>
          </w:tcPr>
          <w:p w:rsidR="00BE20D9" w:rsidRPr="00376ADB" w:rsidRDefault="00BE20D9" w:rsidP="00E73631">
            <w:r w:rsidRPr="00376ADB">
              <w:t>1 раз в год, август</w:t>
            </w:r>
          </w:p>
        </w:tc>
        <w:tc>
          <w:tcPr>
            <w:tcW w:w="1840" w:type="dxa"/>
          </w:tcPr>
          <w:p w:rsidR="00BE20D9" w:rsidRPr="00376ADB" w:rsidRDefault="00BE20D9" w:rsidP="00E73631">
            <w:r>
              <w:t>Заведующая</w:t>
            </w:r>
            <w:r w:rsidRPr="00376ADB">
              <w:t xml:space="preserve">, </w:t>
            </w:r>
          </w:p>
          <w:p w:rsidR="00BE20D9" w:rsidRPr="00ED3FFE" w:rsidRDefault="00BE20D9" w:rsidP="00E73631">
            <w:pPr>
              <w:rPr>
                <w:lang w:val="en-US"/>
              </w:rPr>
            </w:pPr>
            <w:r>
              <w:t>Старший воспитатель</w:t>
            </w:r>
          </w:p>
        </w:tc>
        <w:tc>
          <w:tcPr>
            <w:tcW w:w="1985" w:type="dxa"/>
          </w:tcPr>
          <w:p w:rsidR="00BE20D9" w:rsidRDefault="00BE20D9" w:rsidP="00E73631">
            <w:r w:rsidRPr="00376ADB">
              <w:t>Заведующая</w:t>
            </w:r>
            <w:r>
              <w:t>,</w:t>
            </w:r>
          </w:p>
          <w:p w:rsidR="00BE20D9" w:rsidRDefault="00BE20D9" w:rsidP="00E73631">
            <w:r>
              <w:t>Ст. воспитатель</w:t>
            </w:r>
          </w:p>
          <w:p w:rsidR="00BE20D9" w:rsidRPr="00376ADB" w:rsidRDefault="00BE20D9" w:rsidP="00E73631">
            <w:r w:rsidRPr="00376ADB">
              <w:t xml:space="preserve"> </w:t>
            </w:r>
          </w:p>
        </w:tc>
      </w:tr>
      <w:tr w:rsidR="00BE20D9" w:rsidRPr="009E3D47" w:rsidTr="00E73631">
        <w:trPr>
          <w:jc w:val="center"/>
        </w:trPr>
        <w:tc>
          <w:tcPr>
            <w:tcW w:w="2462" w:type="dxa"/>
            <w:shd w:val="clear" w:color="auto" w:fill="FBD4B4"/>
            <w:vAlign w:val="center"/>
          </w:tcPr>
          <w:p w:rsidR="00BE20D9" w:rsidRPr="00325864" w:rsidRDefault="00BE20D9" w:rsidP="00E73631">
            <w:pPr>
              <w:jc w:val="center"/>
              <w:rPr>
                <w:b/>
              </w:rPr>
            </w:pPr>
            <w:r w:rsidRPr="00546C52">
              <w:rPr>
                <w:b/>
              </w:rPr>
              <w:t>Адаптированная основная образовательная программа дошкольного образования</w:t>
            </w:r>
          </w:p>
        </w:tc>
        <w:tc>
          <w:tcPr>
            <w:tcW w:w="2693" w:type="dxa"/>
          </w:tcPr>
          <w:p w:rsidR="00BE20D9" w:rsidRDefault="00BE20D9" w:rsidP="00E73631">
            <w:r w:rsidRPr="009E3D47">
              <w:t xml:space="preserve">Соответствие требованиям федерального законодательства, </w:t>
            </w:r>
          </w:p>
          <w:p w:rsidR="00BE20D9" w:rsidRPr="009E3D47" w:rsidRDefault="00BE20D9" w:rsidP="00E73631">
            <w:r w:rsidRPr="009E3D47">
              <w:t>ФГОС ДО</w:t>
            </w:r>
            <w:r>
              <w:t>, ФАОП ДО</w:t>
            </w:r>
          </w:p>
        </w:tc>
        <w:tc>
          <w:tcPr>
            <w:tcW w:w="2268" w:type="dxa"/>
          </w:tcPr>
          <w:p w:rsidR="00BE20D9" w:rsidRDefault="00BE20D9" w:rsidP="00E73631">
            <w:r w:rsidRPr="00DF31E2">
              <w:t>Анализ программы</w:t>
            </w:r>
            <w:r>
              <w:t>,</w:t>
            </w:r>
          </w:p>
          <w:p w:rsidR="00BE20D9" w:rsidRPr="00DF31E2" w:rsidRDefault="00BE20D9" w:rsidP="00E73631">
            <w:r>
              <w:t>экспертная оценка</w:t>
            </w:r>
          </w:p>
        </w:tc>
        <w:tc>
          <w:tcPr>
            <w:tcW w:w="1843" w:type="dxa"/>
          </w:tcPr>
          <w:p w:rsidR="00BE20D9" w:rsidRPr="009E3D47" w:rsidRDefault="00BE20D9" w:rsidP="00E73631">
            <w:r w:rsidRPr="009E3D47">
              <w:t>1 раз в год, август</w:t>
            </w:r>
          </w:p>
        </w:tc>
        <w:tc>
          <w:tcPr>
            <w:tcW w:w="1842" w:type="dxa"/>
          </w:tcPr>
          <w:p w:rsidR="00BE20D9" w:rsidRPr="009E3D47" w:rsidRDefault="00BE20D9" w:rsidP="00E73631">
            <w:r w:rsidRPr="009E3D47">
              <w:t>1 раз в год, август</w:t>
            </w:r>
          </w:p>
        </w:tc>
        <w:tc>
          <w:tcPr>
            <w:tcW w:w="1840" w:type="dxa"/>
          </w:tcPr>
          <w:p w:rsidR="00BE20D9" w:rsidRDefault="00BE20D9" w:rsidP="00E73631">
            <w:r>
              <w:t xml:space="preserve">Заведующая, </w:t>
            </w:r>
          </w:p>
          <w:p w:rsidR="00BE20D9" w:rsidRPr="009E3D47" w:rsidRDefault="00BE20D9" w:rsidP="00E73631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</w:t>
            </w:r>
          </w:p>
          <w:p w:rsidR="00BE20D9" w:rsidRPr="009E3D47" w:rsidRDefault="00BE20D9" w:rsidP="00E73631"/>
        </w:tc>
        <w:tc>
          <w:tcPr>
            <w:tcW w:w="1985" w:type="dxa"/>
          </w:tcPr>
          <w:p w:rsidR="00BE20D9" w:rsidRDefault="00BE20D9" w:rsidP="00E73631">
            <w:r w:rsidRPr="009E3D47">
              <w:t>Заведующая</w:t>
            </w:r>
            <w:r>
              <w:t>,</w:t>
            </w:r>
          </w:p>
          <w:p w:rsidR="00BE20D9" w:rsidRDefault="00BE20D9" w:rsidP="00E73631">
            <w:r>
              <w:t>Ст. воспитатель</w:t>
            </w:r>
          </w:p>
          <w:p w:rsidR="00BE20D9" w:rsidRPr="009E3D47" w:rsidRDefault="00BE20D9" w:rsidP="00E73631">
            <w:r w:rsidRPr="009E3D47">
              <w:t xml:space="preserve"> </w:t>
            </w:r>
          </w:p>
        </w:tc>
      </w:tr>
      <w:tr w:rsidR="00BE20D9" w:rsidRPr="009E3D47" w:rsidTr="00E73631">
        <w:trPr>
          <w:jc w:val="center"/>
        </w:trPr>
        <w:tc>
          <w:tcPr>
            <w:tcW w:w="2462" w:type="dxa"/>
            <w:shd w:val="clear" w:color="auto" w:fill="FBD4B4"/>
            <w:vAlign w:val="center"/>
          </w:tcPr>
          <w:p w:rsidR="00BE20D9" w:rsidRPr="00546C52" w:rsidRDefault="00BE20D9" w:rsidP="00E73631">
            <w:pPr>
              <w:jc w:val="center"/>
              <w:rPr>
                <w:b/>
              </w:rPr>
            </w:pPr>
            <w:r w:rsidRPr="00546C52">
              <w:rPr>
                <w:b/>
              </w:rPr>
              <w:t xml:space="preserve">Дополнительные </w:t>
            </w:r>
            <w:proofErr w:type="spellStart"/>
            <w:r w:rsidRPr="00546C52">
              <w:rPr>
                <w:b/>
              </w:rPr>
              <w:t>общеразвивающие</w:t>
            </w:r>
            <w:proofErr w:type="spellEnd"/>
            <w:r w:rsidRPr="00546C52">
              <w:rPr>
                <w:b/>
              </w:rPr>
              <w:t xml:space="preserve"> программы</w:t>
            </w:r>
          </w:p>
        </w:tc>
        <w:tc>
          <w:tcPr>
            <w:tcW w:w="2693" w:type="dxa"/>
          </w:tcPr>
          <w:p w:rsidR="00BE20D9" w:rsidRPr="009E3D47" w:rsidRDefault="00BE20D9" w:rsidP="00E73631">
            <w:r w:rsidRPr="009E3D47">
              <w:t>Соответствие требованиям</w:t>
            </w:r>
            <w:r>
              <w:t xml:space="preserve"> федерального законодательства в части дополнительного образования, запросам родителей (законных представителей)</w:t>
            </w:r>
          </w:p>
        </w:tc>
        <w:tc>
          <w:tcPr>
            <w:tcW w:w="2268" w:type="dxa"/>
          </w:tcPr>
          <w:p w:rsidR="00BE20D9" w:rsidRDefault="00BE20D9" w:rsidP="00E73631">
            <w:pPr>
              <w:rPr>
                <w:lang w:val="en-US"/>
              </w:rPr>
            </w:pPr>
            <w:r w:rsidRPr="00DF31E2">
              <w:t xml:space="preserve">Анализ </w:t>
            </w:r>
          </w:p>
          <w:p w:rsidR="00BE20D9" w:rsidRPr="00DF31E2" w:rsidRDefault="00BE20D9" w:rsidP="00E73631">
            <w:r w:rsidRPr="00DF31E2">
              <w:t>программ</w:t>
            </w:r>
            <w:r>
              <w:t>, экспертная оценка</w:t>
            </w:r>
            <w:r w:rsidRPr="00DF31E2">
              <w:rPr>
                <w:i/>
              </w:rPr>
              <w:t xml:space="preserve"> </w:t>
            </w:r>
          </w:p>
        </w:tc>
        <w:tc>
          <w:tcPr>
            <w:tcW w:w="1843" w:type="dxa"/>
          </w:tcPr>
          <w:p w:rsidR="00BE20D9" w:rsidRPr="009E3D47" w:rsidRDefault="00BE20D9" w:rsidP="00E73631">
            <w:r w:rsidRPr="009E3D47">
              <w:t>1 раз в год, август</w:t>
            </w:r>
          </w:p>
        </w:tc>
        <w:tc>
          <w:tcPr>
            <w:tcW w:w="1842" w:type="dxa"/>
          </w:tcPr>
          <w:p w:rsidR="00BE20D9" w:rsidRPr="009E3D47" w:rsidRDefault="00BE20D9" w:rsidP="00E73631">
            <w:r w:rsidRPr="009E3D47">
              <w:t>1 раз в год, август</w:t>
            </w:r>
          </w:p>
        </w:tc>
        <w:tc>
          <w:tcPr>
            <w:tcW w:w="1840" w:type="dxa"/>
          </w:tcPr>
          <w:p w:rsidR="00BE20D9" w:rsidRDefault="00BE20D9" w:rsidP="00E73631">
            <w:r>
              <w:t xml:space="preserve">Заведующая, </w:t>
            </w:r>
          </w:p>
          <w:p w:rsidR="00BE20D9" w:rsidRPr="00617F85" w:rsidRDefault="00BE20D9" w:rsidP="00E73631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</w:t>
            </w:r>
          </w:p>
        </w:tc>
        <w:tc>
          <w:tcPr>
            <w:tcW w:w="1985" w:type="dxa"/>
          </w:tcPr>
          <w:p w:rsidR="00BE20D9" w:rsidRDefault="00BE20D9" w:rsidP="00E73631">
            <w:r w:rsidRPr="009E3D47">
              <w:t>Заведующая</w:t>
            </w:r>
            <w:r>
              <w:t>,</w:t>
            </w:r>
          </w:p>
          <w:p w:rsidR="00BE20D9" w:rsidRPr="009E3D47" w:rsidRDefault="00BE20D9" w:rsidP="00E73631">
            <w:r>
              <w:t>Ст. воспитатель</w:t>
            </w:r>
          </w:p>
        </w:tc>
      </w:tr>
      <w:tr w:rsidR="00BE20D9" w:rsidRPr="009E3D47" w:rsidTr="00E73631">
        <w:trPr>
          <w:trHeight w:val="1408"/>
          <w:jc w:val="center"/>
        </w:trPr>
        <w:tc>
          <w:tcPr>
            <w:tcW w:w="2462" w:type="dxa"/>
            <w:vMerge w:val="restart"/>
            <w:shd w:val="clear" w:color="auto" w:fill="FBD4B4"/>
            <w:vAlign w:val="center"/>
          </w:tcPr>
          <w:p w:rsidR="00BE20D9" w:rsidRPr="00546C52" w:rsidRDefault="00BE20D9" w:rsidP="00E73631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46C52">
              <w:rPr>
                <w:b/>
              </w:rPr>
              <w:t>бразовательн</w:t>
            </w:r>
            <w:r>
              <w:rPr>
                <w:b/>
              </w:rPr>
              <w:t>ый</w:t>
            </w:r>
            <w:r w:rsidRPr="00546C52">
              <w:rPr>
                <w:b/>
              </w:rPr>
              <w:t xml:space="preserve"> </w:t>
            </w:r>
            <w:r>
              <w:rPr>
                <w:b/>
              </w:rPr>
              <w:t>процесс</w:t>
            </w:r>
          </w:p>
          <w:p w:rsidR="00BE20D9" w:rsidRPr="00546C52" w:rsidRDefault="00BE20D9" w:rsidP="00E7363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E20D9" w:rsidRDefault="00BE20D9" w:rsidP="00E73631">
            <w:r>
              <w:t>О</w:t>
            </w:r>
            <w:r w:rsidRPr="00C14912">
              <w:t>бразователь</w:t>
            </w:r>
            <w:r>
              <w:t>ный</w:t>
            </w:r>
            <w:r w:rsidRPr="00C14912">
              <w:t xml:space="preserve"> </w:t>
            </w:r>
            <w:r>
              <w:t>процесс,</w:t>
            </w:r>
            <w:r w:rsidRPr="00C14912">
              <w:t xml:space="preserve"> </w:t>
            </w:r>
            <w:r w:rsidRPr="00B04A4D">
              <w:t>организованн</w:t>
            </w:r>
            <w:r>
              <w:t xml:space="preserve">ый </w:t>
            </w:r>
            <w:r w:rsidRPr="00B04A4D">
              <w:t>взрослым</w:t>
            </w:r>
          </w:p>
          <w:p w:rsidR="00BE20D9" w:rsidRDefault="00BE20D9" w:rsidP="00E73631"/>
          <w:p w:rsidR="00BE20D9" w:rsidRPr="009E3D47" w:rsidRDefault="00BE20D9" w:rsidP="00E73631"/>
        </w:tc>
        <w:tc>
          <w:tcPr>
            <w:tcW w:w="2268" w:type="dxa"/>
          </w:tcPr>
          <w:p w:rsidR="00BE20D9" w:rsidRDefault="00BE20D9" w:rsidP="00E73631">
            <w:r>
              <w:t>Контроль,</w:t>
            </w:r>
            <w:r w:rsidRPr="00272C8C">
              <w:t xml:space="preserve"> </w:t>
            </w:r>
            <w:r>
              <w:t>п</w:t>
            </w:r>
            <w:r w:rsidRPr="009E3D47">
              <w:t>осещение занятий и открытых мероприятий</w:t>
            </w:r>
            <w:r>
              <w:t>,</w:t>
            </w:r>
          </w:p>
          <w:p w:rsidR="00BE20D9" w:rsidRDefault="00BE20D9" w:rsidP="00E73631">
            <w:r>
              <w:t>н</w:t>
            </w:r>
            <w:r w:rsidRPr="009E3D47">
              <w:t>аблюдение</w:t>
            </w:r>
            <w:r>
              <w:t>,</w:t>
            </w:r>
          </w:p>
          <w:p w:rsidR="00BE20D9" w:rsidRPr="00DF31E2" w:rsidRDefault="00BE20D9" w:rsidP="00E73631">
            <w:r>
              <w:t>анализ</w:t>
            </w:r>
          </w:p>
        </w:tc>
        <w:tc>
          <w:tcPr>
            <w:tcW w:w="1843" w:type="dxa"/>
          </w:tcPr>
          <w:p w:rsidR="00BE20D9" w:rsidRPr="009E3D47" w:rsidRDefault="00BE20D9" w:rsidP="00E73631">
            <w:r w:rsidRPr="009E3D47">
              <w:t>Ежемесячно</w:t>
            </w:r>
          </w:p>
        </w:tc>
        <w:tc>
          <w:tcPr>
            <w:tcW w:w="1842" w:type="dxa"/>
          </w:tcPr>
          <w:p w:rsidR="00BE20D9" w:rsidRPr="009E3D47" w:rsidRDefault="00BE20D9" w:rsidP="00E73631">
            <w:r>
              <w:t>4 раза в год</w:t>
            </w:r>
            <w:r w:rsidRPr="009E3D47">
              <w:t xml:space="preserve"> </w:t>
            </w:r>
          </w:p>
        </w:tc>
        <w:tc>
          <w:tcPr>
            <w:tcW w:w="1840" w:type="dxa"/>
          </w:tcPr>
          <w:p w:rsidR="00BE20D9" w:rsidRDefault="00BE20D9" w:rsidP="00E73631">
            <w:r>
              <w:t xml:space="preserve">Заведующая, </w:t>
            </w:r>
          </w:p>
          <w:p w:rsidR="00BE20D9" w:rsidRDefault="00BE20D9" w:rsidP="00E73631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</w:t>
            </w:r>
          </w:p>
          <w:p w:rsidR="00BE20D9" w:rsidRDefault="00BE20D9" w:rsidP="00E73631"/>
        </w:tc>
        <w:tc>
          <w:tcPr>
            <w:tcW w:w="1985" w:type="dxa"/>
          </w:tcPr>
          <w:p w:rsidR="00BE20D9" w:rsidRDefault="00BE20D9" w:rsidP="00E73631">
            <w:r>
              <w:t>Заведующая,</w:t>
            </w:r>
          </w:p>
          <w:p w:rsidR="00BE20D9" w:rsidRDefault="00BE20D9" w:rsidP="00E73631">
            <w:r>
              <w:t>Ст. воспитатель</w:t>
            </w:r>
          </w:p>
          <w:p w:rsidR="00BE20D9" w:rsidRPr="009E3D47" w:rsidRDefault="00BE20D9" w:rsidP="00E73631"/>
        </w:tc>
      </w:tr>
      <w:tr w:rsidR="00BE20D9" w:rsidRPr="009E3D47" w:rsidTr="00E73631">
        <w:trPr>
          <w:trHeight w:val="1219"/>
          <w:jc w:val="center"/>
        </w:trPr>
        <w:tc>
          <w:tcPr>
            <w:tcW w:w="2462" w:type="dxa"/>
            <w:vMerge/>
            <w:shd w:val="clear" w:color="auto" w:fill="FBD4B4"/>
          </w:tcPr>
          <w:p w:rsidR="00BE20D9" w:rsidRPr="00546C52" w:rsidRDefault="00BE20D9" w:rsidP="00E7363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E20D9" w:rsidRDefault="00BE20D9" w:rsidP="00E73631">
            <w:r>
              <w:t>С</w:t>
            </w:r>
            <w:r w:rsidRPr="00B04A4D">
              <w:t>амостоятельн</w:t>
            </w:r>
            <w:r>
              <w:t>ая</w:t>
            </w:r>
            <w:r w:rsidRPr="00B04A4D">
              <w:t xml:space="preserve"> детск</w:t>
            </w:r>
            <w:r>
              <w:t>ая</w:t>
            </w:r>
            <w:r w:rsidRPr="00B04A4D">
              <w:t xml:space="preserve"> деятельност</w:t>
            </w:r>
            <w:r>
              <w:t>ь</w:t>
            </w:r>
          </w:p>
        </w:tc>
        <w:tc>
          <w:tcPr>
            <w:tcW w:w="2268" w:type="dxa"/>
          </w:tcPr>
          <w:p w:rsidR="00BE20D9" w:rsidRDefault="00BE20D9" w:rsidP="00E73631">
            <w:r w:rsidRPr="009E3D47">
              <w:t>Наблюдение</w:t>
            </w:r>
            <w:r>
              <w:t>,</w:t>
            </w:r>
          </w:p>
          <w:p w:rsidR="00BE20D9" w:rsidRPr="009E3D47" w:rsidRDefault="00BE20D9" w:rsidP="00E73631">
            <w:r>
              <w:t>анализ детской деятельности</w:t>
            </w:r>
          </w:p>
        </w:tc>
        <w:tc>
          <w:tcPr>
            <w:tcW w:w="1843" w:type="dxa"/>
          </w:tcPr>
          <w:p w:rsidR="00BE20D9" w:rsidRDefault="00BE20D9" w:rsidP="00E73631">
            <w:r>
              <w:t>3 раза в год</w:t>
            </w:r>
          </w:p>
          <w:p w:rsidR="00BE20D9" w:rsidRDefault="00BE20D9" w:rsidP="00E73631">
            <w:r>
              <w:t>сентябрь,</w:t>
            </w:r>
          </w:p>
          <w:p w:rsidR="00BE20D9" w:rsidRPr="009E3D47" w:rsidRDefault="00BE20D9" w:rsidP="00E73631">
            <w:r>
              <w:t>январь, май</w:t>
            </w:r>
          </w:p>
        </w:tc>
        <w:tc>
          <w:tcPr>
            <w:tcW w:w="1842" w:type="dxa"/>
          </w:tcPr>
          <w:p w:rsidR="00BE20D9" w:rsidRPr="009E3D47" w:rsidRDefault="00BE20D9" w:rsidP="00E73631">
            <w:r>
              <w:t>1раза в май</w:t>
            </w:r>
            <w:r w:rsidRPr="009E3D47">
              <w:t xml:space="preserve"> </w:t>
            </w:r>
          </w:p>
        </w:tc>
        <w:tc>
          <w:tcPr>
            <w:tcW w:w="1840" w:type="dxa"/>
          </w:tcPr>
          <w:p w:rsidR="00BE20D9" w:rsidRDefault="00BE20D9" w:rsidP="00E73631">
            <w:r>
              <w:t xml:space="preserve">Заведующая, </w:t>
            </w:r>
          </w:p>
          <w:p w:rsidR="00BE20D9" w:rsidRDefault="00BE20D9" w:rsidP="00E73631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ь,</w:t>
            </w:r>
          </w:p>
          <w:p w:rsidR="00BE20D9" w:rsidRDefault="00BE20D9" w:rsidP="00E73631">
            <w:r>
              <w:t>Воспитатели</w:t>
            </w:r>
          </w:p>
        </w:tc>
        <w:tc>
          <w:tcPr>
            <w:tcW w:w="1985" w:type="dxa"/>
          </w:tcPr>
          <w:p w:rsidR="00BE20D9" w:rsidRDefault="00BE20D9" w:rsidP="00E73631">
            <w:r>
              <w:t>Заведующая,</w:t>
            </w:r>
          </w:p>
          <w:p w:rsidR="00BE20D9" w:rsidRDefault="00BE20D9" w:rsidP="00E73631">
            <w:r>
              <w:t>Старший воспитатель</w:t>
            </w:r>
          </w:p>
        </w:tc>
      </w:tr>
      <w:tr w:rsidR="00BE20D9" w:rsidRPr="009E3D47" w:rsidTr="00E73631">
        <w:trPr>
          <w:jc w:val="center"/>
        </w:trPr>
        <w:tc>
          <w:tcPr>
            <w:tcW w:w="2462" w:type="dxa"/>
            <w:vMerge w:val="restart"/>
            <w:shd w:val="clear" w:color="auto" w:fill="FBD4B4"/>
            <w:vAlign w:val="center"/>
          </w:tcPr>
          <w:p w:rsidR="00BE20D9" w:rsidRPr="00546C52" w:rsidRDefault="00BE20D9" w:rsidP="00E73631">
            <w:pPr>
              <w:jc w:val="center"/>
              <w:rPr>
                <w:b/>
              </w:rPr>
            </w:pPr>
            <w:r w:rsidRPr="00546C52">
              <w:rPr>
                <w:b/>
              </w:rPr>
              <w:t>Взаимодействие всех учас</w:t>
            </w:r>
            <w:r>
              <w:rPr>
                <w:b/>
              </w:rPr>
              <w:t>тников образовательных отношений</w:t>
            </w:r>
          </w:p>
        </w:tc>
        <w:tc>
          <w:tcPr>
            <w:tcW w:w="2693" w:type="dxa"/>
          </w:tcPr>
          <w:p w:rsidR="00BE20D9" w:rsidRDefault="00BE20D9" w:rsidP="00E73631">
            <w:r>
              <w:t xml:space="preserve">Взаимодействие сотрудников </w:t>
            </w:r>
          </w:p>
          <w:p w:rsidR="00BE20D9" w:rsidRPr="009E3D47" w:rsidRDefault="00BE20D9" w:rsidP="00E73631">
            <w:r>
              <w:t>с детьми</w:t>
            </w:r>
          </w:p>
          <w:p w:rsidR="00BE20D9" w:rsidRDefault="00BE20D9" w:rsidP="00E73631"/>
          <w:p w:rsidR="00BE20D9" w:rsidRDefault="00BE20D9" w:rsidP="00E73631"/>
          <w:p w:rsidR="00BE20D9" w:rsidRPr="009E3D47" w:rsidRDefault="00BE20D9" w:rsidP="00E73631"/>
        </w:tc>
        <w:tc>
          <w:tcPr>
            <w:tcW w:w="2268" w:type="dxa"/>
          </w:tcPr>
          <w:p w:rsidR="00BE20D9" w:rsidRDefault="00BE20D9" w:rsidP="00E73631">
            <w:r>
              <w:t>Контроль,</w:t>
            </w:r>
            <w:r w:rsidRPr="00272C8C">
              <w:t xml:space="preserve"> </w:t>
            </w:r>
            <w:r>
              <w:t>п</w:t>
            </w:r>
            <w:r w:rsidRPr="009E3D47">
              <w:t>осещение занятий и открытых мероприятий</w:t>
            </w:r>
            <w:r>
              <w:t>,</w:t>
            </w:r>
          </w:p>
          <w:p w:rsidR="00BE20D9" w:rsidRDefault="00BE20D9" w:rsidP="00E73631">
            <w:r>
              <w:t>н</w:t>
            </w:r>
            <w:r w:rsidRPr="009E3D47">
              <w:t>аблюдение</w:t>
            </w:r>
            <w:r>
              <w:t>,</w:t>
            </w:r>
          </w:p>
          <w:p w:rsidR="00BE20D9" w:rsidRPr="00DF31E2" w:rsidRDefault="00BE20D9" w:rsidP="00E73631">
            <w:r>
              <w:t>анализ</w:t>
            </w:r>
          </w:p>
        </w:tc>
        <w:tc>
          <w:tcPr>
            <w:tcW w:w="1843" w:type="dxa"/>
          </w:tcPr>
          <w:p w:rsidR="00BE20D9" w:rsidRPr="009E3D47" w:rsidRDefault="00BE20D9" w:rsidP="00E73631">
            <w:r w:rsidRPr="009E3D47">
              <w:t>Ежемесячно</w:t>
            </w:r>
          </w:p>
        </w:tc>
        <w:tc>
          <w:tcPr>
            <w:tcW w:w="1842" w:type="dxa"/>
          </w:tcPr>
          <w:p w:rsidR="00BE20D9" w:rsidRPr="009E3D47" w:rsidRDefault="00BE20D9" w:rsidP="00E73631">
            <w:r w:rsidRPr="009E3D47">
              <w:t xml:space="preserve">4 раза </w:t>
            </w:r>
            <w:r>
              <w:t>в год</w:t>
            </w:r>
          </w:p>
        </w:tc>
        <w:tc>
          <w:tcPr>
            <w:tcW w:w="1840" w:type="dxa"/>
          </w:tcPr>
          <w:p w:rsidR="00BE20D9" w:rsidRDefault="00BE20D9" w:rsidP="00E73631">
            <w:r>
              <w:t xml:space="preserve">Заведующая, </w:t>
            </w:r>
          </w:p>
          <w:p w:rsidR="00BE20D9" w:rsidRDefault="00BE20D9" w:rsidP="00E73631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ь,</w:t>
            </w:r>
          </w:p>
          <w:p w:rsidR="00BE20D9" w:rsidRDefault="00BE20D9" w:rsidP="00E73631"/>
        </w:tc>
        <w:tc>
          <w:tcPr>
            <w:tcW w:w="1985" w:type="dxa"/>
          </w:tcPr>
          <w:p w:rsidR="00BE20D9" w:rsidRDefault="00BE20D9" w:rsidP="00E73631">
            <w:r>
              <w:t>Заведующая,</w:t>
            </w:r>
          </w:p>
          <w:p w:rsidR="00BE20D9" w:rsidRPr="009E3D47" w:rsidRDefault="00BE20D9" w:rsidP="00E73631">
            <w:r>
              <w:t>Старший воспитатель</w:t>
            </w:r>
          </w:p>
        </w:tc>
      </w:tr>
      <w:tr w:rsidR="00BE20D9" w:rsidRPr="009E3D47" w:rsidTr="00E73631">
        <w:trPr>
          <w:trHeight w:val="1582"/>
          <w:jc w:val="center"/>
        </w:trPr>
        <w:tc>
          <w:tcPr>
            <w:tcW w:w="2462" w:type="dxa"/>
            <w:vMerge/>
            <w:shd w:val="clear" w:color="auto" w:fill="FBD4B4"/>
          </w:tcPr>
          <w:p w:rsidR="00BE20D9" w:rsidRPr="00B04A4D" w:rsidRDefault="00BE20D9" w:rsidP="00E73631"/>
        </w:tc>
        <w:tc>
          <w:tcPr>
            <w:tcW w:w="2693" w:type="dxa"/>
          </w:tcPr>
          <w:p w:rsidR="00BE20D9" w:rsidRDefault="00BE20D9" w:rsidP="00E73631">
            <w:r>
              <w:t>В</w:t>
            </w:r>
            <w:r w:rsidRPr="009E3D47">
              <w:t>заимодейст</w:t>
            </w:r>
            <w:r>
              <w:t>вие</w:t>
            </w:r>
          </w:p>
          <w:p w:rsidR="00BE20D9" w:rsidRDefault="00BE20D9" w:rsidP="00E73631">
            <w:r>
              <w:t xml:space="preserve">с родителями </w:t>
            </w:r>
            <w:proofErr w:type="gramStart"/>
            <w:r>
              <w:t>обучающихся</w:t>
            </w:r>
            <w:proofErr w:type="gramEnd"/>
          </w:p>
          <w:p w:rsidR="00BE20D9" w:rsidRDefault="00BE20D9" w:rsidP="00E73631"/>
        </w:tc>
        <w:tc>
          <w:tcPr>
            <w:tcW w:w="2268" w:type="dxa"/>
          </w:tcPr>
          <w:p w:rsidR="00BE20D9" w:rsidRDefault="00BE20D9" w:rsidP="00E73631">
            <w:r w:rsidRPr="009E3D47">
              <w:t xml:space="preserve">Посещение </w:t>
            </w:r>
            <w:r>
              <w:t>родительских собраний, совместных мероприятий,</w:t>
            </w:r>
          </w:p>
          <w:p w:rsidR="00BE20D9" w:rsidRPr="009E3D47" w:rsidRDefault="00BE20D9" w:rsidP="00E73631">
            <w:r>
              <w:t>анализ</w:t>
            </w:r>
          </w:p>
        </w:tc>
        <w:tc>
          <w:tcPr>
            <w:tcW w:w="1843" w:type="dxa"/>
          </w:tcPr>
          <w:p w:rsidR="00BE20D9" w:rsidRPr="009E3D47" w:rsidRDefault="00BE20D9" w:rsidP="00E73631">
            <w:r w:rsidRPr="009E3D47">
              <w:t>По плану</w:t>
            </w:r>
          </w:p>
          <w:p w:rsidR="00BE20D9" w:rsidRPr="009E3D47" w:rsidRDefault="00BE20D9" w:rsidP="00E73631"/>
        </w:tc>
        <w:tc>
          <w:tcPr>
            <w:tcW w:w="1842" w:type="dxa"/>
          </w:tcPr>
          <w:p w:rsidR="00BE20D9" w:rsidRPr="009E3D47" w:rsidRDefault="00BE20D9" w:rsidP="00E73631">
            <w:r>
              <w:t>4 раза в год</w:t>
            </w:r>
            <w:r w:rsidRPr="009E3D47">
              <w:t xml:space="preserve"> </w:t>
            </w:r>
          </w:p>
        </w:tc>
        <w:tc>
          <w:tcPr>
            <w:tcW w:w="1840" w:type="dxa"/>
          </w:tcPr>
          <w:p w:rsidR="00BE20D9" w:rsidRDefault="00BE20D9" w:rsidP="00E73631">
            <w:r>
              <w:t xml:space="preserve">Заведующая, </w:t>
            </w:r>
          </w:p>
          <w:p w:rsidR="00BE20D9" w:rsidRDefault="00BE20D9" w:rsidP="00E73631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</w:t>
            </w:r>
          </w:p>
          <w:p w:rsidR="00BE20D9" w:rsidRDefault="00BE20D9" w:rsidP="00E73631"/>
        </w:tc>
        <w:tc>
          <w:tcPr>
            <w:tcW w:w="1985" w:type="dxa"/>
          </w:tcPr>
          <w:p w:rsidR="00BE20D9" w:rsidRDefault="00BE20D9" w:rsidP="00E73631">
            <w:r>
              <w:t>Заведующая,</w:t>
            </w:r>
          </w:p>
          <w:p w:rsidR="00BE20D9" w:rsidRDefault="00BE20D9" w:rsidP="00E73631">
            <w:r>
              <w:t>Ст. воспитатель</w:t>
            </w:r>
          </w:p>
          <w:p w:rsidR="00BE20D9" w:rsidRDefault="00BE20D9" w:rsidP="00E73631"/>
        </w:tc>
      </w:tr>
      <w:tr w:rsidR="00BE20D9" w:rsidRPr="009E3D47" w:rsidTr="00E73631">
        <w:trPr>
          <w:jc w:val="center"/>
        </w:trPr>
        <w:tc>
          <w:tcPr>
            <w:tcW w:w="2462" w:type="dxa"/>
            <w:vMerge/>
            <w:shd w:val="clear" w:color="auto" w:fill="FBD4B4"/>
          </w:tcPr>
          <w:p w:rsidR="00BE20D9" w:rsidRPr="00B04A4D" w:rsidRDefault="00BE20D9" w:rsidP="00E73631"/>
        </w:tc>
        <w:tc>
          <w:tcPr>
            <w:tcW w:w="2693" w:type="dxa"/>
          </w:tcPr>
          <w:p w:rsidR="00BE20D9" w:rsidRDefault="00BE20D9" w:rsidP="00E73631">
            <w:r>
              <w:t>В</w:t>
            </w:r>
            <w:r w:rsidRPr="009E3D47">
              <w:t>заимодействи</w:t>
            </w:r>
            <w:r>
              <w:t>е</w:t>
            </w:r>
            <w:r w:rsidRPr="009E3D47">
              <w:t xml:space="preserve"> </w:t>
            </w:r>
          </w:p>
          <w:p w:rsidR="00BE20D9" w:rsidRDefault="00BE20D9" w:rsidP="00E73631">
            <w:r w:rsidRPr="009E3D47">
              <w:t xml:space="preserve">с </w:t>
            </w:r>
            <w:r>
              <w:t>социумом</w:t>
            </w:r>
          </w:p>
        </w:tc>
        <w:tc>
          <w:tcPr>
            <w:tcW w:w="2268" w:type="dxa"/>
          </w:tcPr>
          <w:p w:rsidR="00BE20D9" w:rsidRPr="009E3D47" w:rsidRDefault="00BE20D9" w:rsidP="00E73631">
            <w:r>
              <w:t>Анализ</w:t>
            </w:r>
          </w:p>
          <w:p w:rsidR="00BE20D9" w:rsidRPr="009E3D47" w:rsidRDefault="00BE20D9" w:rsidP="00E73631"/>
        </w:tc>
        <w:tc>
          <w:tcPr>
            <w:tcW w:w="1843" w:type="dxa"/>
          </w:tcPr>
          <w:p w:rsidR="00BE20D9" w:rsidRDefault="00BE20D9" w:rsidP="00E73631">
            <w:r w:rsidRPr="009E3D47">
              <w:t>По мере проведения</w:t>
            </w:r>
          </w:p>
          <w:p w:rsidR="00BE20D9" w:rsidRDefault="00BE20D9" w:rsidP="00E73631">
            <w:r>
              <w:t>совместных мероприятий</w:t>
            </w:r>
          </w:p>
          <w:p w:rsidR="00BE20D9" w:rsidRPr="009E3D47" w:rsidRDefault="00BE20D9" w:rsidP="00E73631"/>
        </w:tc>
        <w:tc>
          <w:tcPr>
            <w:tcW w:w="1842" w:type="dxa"/>
          </w:tcPr>
          <w:p w:rsidR="00BE20D9" w:rsidRDefault="00BE20D9" w:rsidP="00E73631">
            <w:r>
              <w:t>1 раз в год</w:t>
            </w:r>
          </w:p>
          <w:p w:rsidR="00BE20D9" w:rsidRPr="009E3D47" w:rsidRDefault="00BE20D9" w:rsidP="00E73631"/>
        </w:tc>
        <w:tc>
          <w:tcPr>
            <w:tcW w:w="1840" w:type="dxa"/>
          </w:tcPr>
          <w:p w:rsidR="00BE20D9" w:rsidRDefault="00BE20D9" w:rsidP="00E73631">
            <w:r>
              <w:t xml:space="preserve">Заведующая, </w:t>
            </w:r>
          </w:p>
          <w:p w:rsidR="00BE20D9" w:rsidRDefault="00BE20D9" w:rsidP="00E73631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</w:t>
            </w:r>
          </w:p>
        </w:tc>
        <w:tc>
          <w:tcPr>
            <w:tcW w:w="1985" w:type="dxa"/>
          </w:tcPr>
          <w:p w:rsidR="00BE20D9" w:rsidRDefault="00BE20D9" w:rsidP="00E73631">
            <w:r>
              <w:t>Заведующая,</w:t>
            </w:r>
          </w:p>
          <w:p w:rsidR="00BE20D9" w:rsidRDefault="00BE20D9" w:rsidP="00E73631">
            <w:r>
              <w:t>Ст. воспитатель</w:t>
            </w:r>
          </w:p>
        </w:tc>
      </w:tr>
      <w:tr w:rsidR="00BE20D9" w:rsidRPr="009E3D47" w:rsidTr="00E73631">
        <w:trPr>
          <w:jc w:val="center"/>
        </w:trPr>
        <w:tc>
          <w:tcPr>
            <w:tcW w:w="14933" w:type="dxa"/>
            <w:gridSpan w:val="7"/>
            <w:shd w:val="clear" w:color="auto" w:fill="92D050"/>
          </w:tcPr>
          <w:p w:rsidR="00BE20D9" w:rsidRPr="00D90A0A" w:rsidRDefault="00BE20D9" w:rsidP="00E736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D90A0A">
              <w:rPr>
                <w:b/>
                <w:sz w:val="28"/>
                <w:szCs w:val="28"/>
              </w:rPr>
              <w:t xml:space="preserve">Качество </w:t>
            </w:r>
          </w:p>
          <w:p w:rsidR="00BE20D9" w:rsidRPr="009E3D47" w:rsidRDefault="00BE20D9" w:rsidP="00E73631">
            <w:pPr>
              <w:jc w:val="center"/>
              <w:rPr>
                <w:b/>
                <w:i/>
              </w:rPr>
            </w:pPr>
            <w:r w:rsidRPr="00D90A0A">
              <w:rPr>
                <w:b/>
                <w:sz w:val="28"/>
                <w:szCs w:val="28"/>
              </w:rPr>
              <w:t>условий, обеспечивающих образовательную деятельность</w:t>
            </w:r>
          </w:p>
        </w:tc>
      </w:tr>
      <w:tr w:rsidR="00BE20D9" w:rsidRPr="009E3D47" w:rsidTr="00E73631">
        <w:trPr>
          <w:jc w:val="center"/>
        </w:trPr>
        <w:tc>
          <w:tcPr>
            <w:tcW w:w="2462" w:type="dxa"/>
            <w:vMerge w:val="restart"/>
            <w:shd w:val="clear" w:color="auto" w:fill="92D050"/>
            <w:vAlign w:val="center"/>
          </w:tcPr>
          <w:p w:rsidR="00BE20D9" w:rsidRPr="00001908" w:rsidRDefault="00BE20D9" w:rsidP="00E73631">
            <w:pPr>
              <w:jc w:val="center"/>
              <w:rPr>
                <w:b/>
              </w:rPr>
            </w:pPr>
            <w:r w:rsidRPr="00001908">
              <w:rPr>
                <w:b/>
              </w:rPr>
              <w:t>Финансовые условия</w:t>
            </w:r>
          </w:p>
        </w:tc>
        <w:tc>
          <w:tcPr>
            <w:tcW w:w="2693" w:type="dxa"/>
          </w:tcPr>
          <w:p w:rsidR="00BE20D9" w:rsidRPr="00001908" w:rsidRDefault="00BE20D9" w:rsidP="00E73631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ind w:left="0"/>
              <w:contextualSpacing/>
              <w:jc w:val="both"/>
              <w:rPr>
                <w:bCs/>
              </w:rPr>
            </w:pPr>
            <w:r>
              <w:t>Р</w:t>
            </w:r>
            <w:r w:rsidRPr="00511F25">
              <w:t>асход</w:t>
            </w:r>
            <w:r>
              <w:t>ы</w:t>
            </w:r>
            <w:r w:rsidRPr="00511F25">
              <w:t xml:space="preserve"> на оплату труда работников, реализующих </w:t>
            </w:r>
            <w:r>
              <w:t>программу</w:t>
            </w:r>
          </w:p>
        </w:tc>
        <w:tc>
          <w:tcPr>
            <w:tcW w:w="2268" w:type="dxa"/>
          </w:tcPr>
          <w:p w:rsidR="00BE20D9" w:rsidRDefault="00BE20D9" w:rsidP="00E73631">
            <w:r w:rsidRPr="00001908">
              <w:t>Сбор информации</w:t>
            </w:r>
          </w:p>
          <w:p w:rsidR="00BE20D9" w:rsidRPr="00001908" w:rsidRDefault="00BE20D9" w:rsidP="00E73631">
            <w:pPr>
              <w:contextualSpacing/>
            </w:pPr>
          </w:p>
        </w:tc>
        <w:tc>
          <w:tcPr>
            <w:tcW w:w="1843" w:type="dxa"/>
          </w:tcPr>
          <w:p w:rsidR="00BE20D9" w:rsidRPr="00001908" w:rsidRDefault="00BE20D9" w:rsidP="00E73631">
            <w:r w:rsidRPr="00001908">
              <w:t>Ежеквартально</w:t>
            </w:r>
          </w:p>
        </w:tc>
        <w:tc>
          <w:tcPr>
            <w:tcW w:w="1842" w:type="dxa"/>
          </w:tcPr>
          <w:p w:rsidR="00BE20D9" w:rsidRPr="00001908" w:rsidRDefault="00BE20D9" w:rsidP="00E73631">
            <w:r w:rsidRPr="00001908">
              <w:t>Ежеквартально</w:t>
            </w:r>
          </w:p>
        </w:tc>
        <w:tc>
          <w:tcPr>
            <w:tcW w:w="1840" w:type="dxa"/>
          </w:tcPr>
          <w:p w:rsidR="00BE20D9" w:rsidRPr="00001908" w:rsidRDefault="00BE20D9" w:rsidP="00E73631">
            <w:r w:rsidRPr="00001908">
              <w:t>Заведующая,</w:t>
            </w:r>
          </w:p>
          <w:p w:rsidR="00BE20D9" w:rsidRPr="00001908" w:rsidRDefault="00BE20D9" w:rsidP="00E73631">
            <w:r>
              <w:t>Бухгалтер</w:t>
            </w:r>
          </w:p>
        </w:tc>
        <w:tc>
          <w:tcPr>
            <w:tcW w:w="1985" w:type="dxa"/>
          </w:tcPr>
          <w:p w:rsidR="00BE20D9" w:rsidRPr="00001908" w:rsidRDefault="00BE20D9" w:rsidP="00E73631">
            <w:r w:rsidRPr="00001908">
              <w:t xml:space="preserve">Заведующая </w:t>
            </w:r>
          </w:p>
        </w:tc>
      </w:tr>
      <w:tr w:rsidR="00BE20D9" w:rsidRPr="009E3D47" w:rsidTr="00E73631">
        <w:trPr>
          <w:trHeight w:val="1486"/>
          <w:jc w:val="center"/>
        </w:trPr>
        <w:tc>
          <w:tcPr>
            <w:tcW w:w="2462" w:type="dxa"/>
            <w:vMerge/>
            <w:shd w:val="clear" w:color="auto" w:fill="92D050"/>
            <w:vAlign w:val="center"/>
          </w:tcPr>
          <w:p w:rsidR="00BE20D9" w:rsidRPr="00001908" w:rsidRDefault="00BE20D9" w:rsidP="00E7363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E20D9" w:rsidRDefault="00BE20D9" w:rsidP="00E73631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ind w:left="0"/>
              <w:contextualSpacing/>
            </w:pPr>
            <w:r>
              <w:t>Расходы на средства обучения и воспитания, соответствующие материалы</w:t>
            </w:r>
          </w:p>
        </w:tc>
        <w:tc>
          <w:tcPr>
            <w:tcW w:w="2268" w:type="dxa"/>
          </w:tcPr>
          <w:p w:rsidR="00BE20D9" w:rsidRPr="00001908" w:rsidRDefault="00BE20D9" w:rsidP="00E73631">
            <w:r w:rsidRPr="00001908">
              <w:t>Сбор информации</w:t>
            </w:r>
          </w:p>
        </w:tc>
        <w:tc>
          <w:tcPr>
            <w:tcW w:w="1843" w:type="dxa"/>
          </w:tcPr>
          <w:p w:rsidR="00BE20D9" w:rsidRPr="00001908" w:rsidRDefault="00BE20D9" w:rsidP="00E73631">
            <w:r w:rsidRPr="00001908">
              <w:t>Ежеквартально</w:t>
            </w:r>
          </w:p>
        </w:tc>
        <w:tc>
          <w:tcPr>
            <w:tcW w:w="1842" w:type="dxa"/>
          </w:tcPr>
          <w:p w:rsidR="00BE20D9" w:rsidRPr="00001908" w:rsidRDefault="00BE20D9" w:rsidP="00E73631">
            <w:r w:rsidRPr="00001908">
              <w:t>Ежеквартально</w:t>
            </w:r>
          </w:p>
        </w:tc>
        <w:tc>
          <w:tcPr>
            <w:tcW w:w="1840" w:type="dxa"/>
          </w:tcPr>
          <w:p w:rsidR="00BE20D9" w:rsidRPr="00001908" w:rsidRDefault="00BE20D9" w:rsidP="00E73631">
            <w:r w:rsidRPr="00001908">
              <w:t>Заведующая,</w:t>
            </w:r>
          </w:p>
          <w:p w:rsidR="00BE20D9" w:rsidRPr="00001908" w:rsidRDefault="00BE20D9" w:rsidP="00E73631">
            <w:r>
              <w:t>Бухгалтер</w:t>
            </w:r>
            <w:r w:rsidRPr="00001908">
              <w:t xml:space="preserve"> </w:t>
            </w:r>
          </w:p>
        </w:tc>
        <w:tc>
          <w:tcPr>
            <w:tcW w:w="1985" w:type="dxa"/>
          </w:tcPr>
          <w:p w:rsidR="00BE20D9" w:rsidRPr="00001908" w:rsidRDefault="00BE20D9" w:rsidP="00E73631">
            <w:r w:rsidRPr="00001908">
              <w:t xml:space="preserve">Заведующая </w:t>
            </w:r>
          </w:p>
        </w:tc>
      </w:tr>
      <w:tr w:rsidR="00BE20D9" w:rsidRPr="009E3D47" w:rsidTr="00E73631">
        <w:trPr>
          <w:trHeight w:val="2802"/>
          <w:jc w:val="center"/>
        </w:trPr>
        <w:tc>
          <w:tcPr>
            <w:tcW w:w="2462" w:type="dxa"/>
            <w:vMerge/>
            <w:shd w:val="clear" w:color="auto" w:fill="92D050"/>
            <w:vAlign w:val="center"/>
          </w:tcPr>
          <w:p w:rsidR="00BE20D9" w:rsidRPr="00001908" w:rsidRDefault="00BE20D9" w:rsidP="00E7363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E20D9" w:rsidRDefault="00BE20D9" w:rsidP="00E73631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ind w:left="0"/>
              <w:contextualSpacing/>
            </w:pPr>
            <w:r>
              <w:t>Расходы, связанные с дополнительным профессиональным образованием руководящих и педагогических работников по профилю их деятельности</w:t>
            </w:r>
          </w:p>
        </w:tc>
        <w:tc>
          <w:tcPr>
            <w:tcW w:w="2268" w:type="dxa"/>
          </w:tcPr>
          <w:p w:rsidR="00BE20D9" w:rsidRPr="00001908" w:rsidRDefault="00BE20D9" w:rsidP="00E73631">
            <w:r w:rsidRPr="00001908">
              <w:t>Сбор информации</w:t>
            </w:r>
          </w:p>
        </w:tc>
        <w:tc>
          <w:tcPr>
            <w:tcW w:w="1843" w:type="dxa"/>
          </w:tcPr>
          <w:p w:rsidR="00BE20D9" w:rsidRPr="00001908" w:rsidRDefault="00BE20D9" w:rsidP="00E73631">
            <w:r w:rsidRPr="00001908">
              <w:t>Ежеквартально</w:t>
            </w:r>
          </w:p>
        </w:tc>
        <w:tc>
          <w:tcPr>
            <w:tcW w:w="1842" w:type="dxa"/>
          </w:tcPr>
          <w:p w:rsidR="00BE20D9" w:rsidRPr="00001908" w:rsidRDefault="00BE20D9" w:rsidP="00E73631">
            <w:r w:rsidRPr="00001908">
              <w:t>Ежеквартально</w:t>
            </w:r>
          </w:p>
        </w:tc>
        <w:tc>
          <w:tcPr>
            <w:tcW w:w="1840" w:type="dxa"/>
          </w:tcPr>
          <w:p w:rsidR="00BE20D9" w:rsidRPr="00001908" w:rsidRDefault="00BE20D9" w:rsidP="00E73631">
            <w:r w:rsidRPr="00001908">
              <w:t>Заведующая,</w:t>
            </w:r>
          </w:p>
          <w:p w:rsidR="00BE20D9" w:rsidRPr="00001908" w:rsidRDefault="00BE20D9" w:rsidP="00E73631">
            <w:r>
              <w:t>Бухгалтер</w:t>
            </w:r>
          </w:p>
        </w:tc>
        <w:tc>
          <w:tcPr>
            <w:tcW w:w="1985" w:type="dxa"/>
          </w:tcPr>
          <w:p w:rsidR="00BE20D9" w:rsidRPr="00001908" w:rsidRDefault="00BE20D9" w:rsidP="00E73631">
            <w:r w:rsidRPr="00001908">
              <w:t xml:space="preserve">Заведующая </w:t>
            </w:r>
          </w:p>
        </w:tc>
      </w:tr>
      <w:tr w:rsidR="00BE20D9" w:rsidRPr="009E3D47" w:rsidTr="00E73631">
        <w:trPr>
          <w:trHeight w:val="1241"/>
          <w:jc w:val="center"/>
        </w:trPr>
        <w:tc>
          <w:tcPr>
            <w:tcW w:w="2462" w:type="dxa"/>
            <w:vMerge/>
            <w:shd w:val="clear" w:color="auto" w:fill="92D050"/>
            <w:vAlign w:val="center"/>
          </w:tcPr>
          <w:p w:rsidR="00BE20D9" w:rsidRPr="00001908" w:rsidRDefault="00BE20D9" w:rsidP="00E7363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E20D9" w:rsidRPr="007E3138" w:rsidRDefault="00BE20D9" w:rsidP="00E73631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AB4020">
              <w:rPr>
                <w:lang w:eastAsia="en-US"/>
              </w:rPr>
              <w:t>ные расходы, связанные с об</w:t>
            </w:r>
            <w:r>
              <w:rPr>
                <w:lang w:eastAsia="en-US"/>
              </w:rPr>
              <w:t>еспечением реализации программы</w:t>
            </w:r>
          </w:p>
        </w:tc>
        <w:tc>
          <w:tcPr>
            <w:tcW w:w="2268" w:type="dxa"/>
          </w:tcPr>
          <w:p w:rsidR="00BE20D9" w:rsidRPr="00001908" w:rsidRDefault="00BE20D9" w:rsidP="00E73631">
            <w:r w:rsidRPr="00001908">
              <w:t>Сбор информации</w:t>
            </w:r>
          </w:p>
        </w:tc>
        <w:tc>
          <w:tcPr>
            <w:tcW w:w="1843" w:type="dxa"/>
          </w:tcPr>
          <w:p w:rsidR="00BE20D9" w:rsidRPr="00001908" w:rsidRDefault="00BE20D9" w:rsidP="00E73631">
            <w:r w:rsidRPr="00001908">
              <w:t>Ежеквартально</w:t>
            </w:r>
          </w:p>
        </w:tc>
        <w:tc>
          <w:tcPr>
            <w:tcW w:w="1842" w:type="dxa"/>
          </w:tcPr>
          <w:p w:rsidR="00BE20D9" w:rsidRPr="00001908" w:rsidRDefault="00BE20D9" w:rsidP="00E73631">
            <w:r w:rsidRPr="00001908">
              <w:t>Ежеквартально</w:t>
            </w:r>
          </w:p>
        </w:tc>
        <w:tc>
          <w:tcPr>
            <w:tcW w:w="1840" w:type="dxa"/>
          </w:tcPr>
          <w:p w:rsidR="00BE20D9" w:rsidRPr="00001908" w:rsidRDefault="00BE20D9" w:rsidP="00E73631">
            <w:r w:rsidRPr="00001908">
              <w:t>Заведующая,</w:t>
            </w:r>
          </w:p>
          <w:p w:rsidR="00BE20D9" w:rsidRPr="00001908" w:rsidRDefault="00BE20D9" w:rsidP="00E73631">
            <w:r>
              <w:t>Бухгалтер</w:t>
            </w:r>
          </w:p>
        </w:tc>
        <w:tc>
          <w:tcPr>
            <w:tcW w:w="1985" w:type="dxa"/>
          </w:tcPr>
          <w:p w:rsidR="00BE20D9" w:rsidRPr="00001908" w:rsidRDefault="00BE20D9" w:rsidP="00E73631">
            <w:r w:rsidRPr="00001908">
              <w:t xml:space="preserve">Заведующая </w:t>
            </w:r>
          </w:p>
        </w:tc>
      </w:tr>
      <w:tr w:rsidR="00BE20D9" w:rsidRPr="009E3D47" w:rsidTr="00E73631">
        <w:trPr>
          <w:jc w:val="center"/>
        </w:trPr>
        <w:tc>
          <w:tcPr>
            <w:tcW w:w="2462" w:type="dxa"/>
            <w:vMerge w:val="restart"/>
            <w:shd w:val="clear" w:color="auto" w:fill="92D050"/>
            <w:vAlign w:val="center"/>
          </w:tcPr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  <w:r w:rsidRPr="00295478">
              <w:rPr>
                <w:b/>
              </w:rPr>
              <w:t>Материально-технические условия</w:t>
            </w: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  <w:r w:rsidRPr="00295478">
              <w:rPr>
                <w:b/>
              </w:rPr>
              <w:lastRenderedPageBreak/>
              <w:t>Материально-технические условия</w:t>
            </w:r>
          </w:p>
          <w:p w:rsidR="00BE20D9" w:rsidRPr="00295478" w:rsidRDefault="00BE20D9" w:rsidP="00E7363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E20D9" w:rsidRPr="009E3D47" w:rsidRDefault="00BE20D9" w:rsidP="00E73631">
            <w:r w:rsidRPr="009E3D47">
              <w:lastRenderedPageBreak/>
              <w:t>Соответствие санитарн</w:t>
            </w:r>
            <w:r>
              <w:t>о-эпидемиологическим нормативам</w:t>
            </w:r>
          </w:p>
          <w:p w:rsidR="00BE20D9" w:rsidRPr="009E3D47" w:rsidRDefault="00BE20D9" w:rsidP="00E73631"/>
          <w:p w:rsidR="00BE20D9" w:rsidRPr="009E3D47" w:rsidRDefault="00BE20D9" w:rsidP="00E73631"/>
        </w:tc>
        <w:tc>
          <w:tcPr>
            <w:tcW w:w="2268" w:type="dxa"/>
          </w:tcPr>
          <w:p w:rsidR="00BE20D9" w:rsidRPr="008C3A2A" w:rsidRDefault="00BE20D9" w:rsidP="00E73631">
            <w:r w:rsidRPr="008C3A2A">
              <w:t>Контроль</w:t>
            </w:r>
          </w:p>
        </w:tc>
        <w:tc>
          <w:tcPr>
            <w:tcW w:w="1843" w:type="dxa"/>
          </w:tcPr>
          <w:p w:rsidR="00BE20D9" w:rsidRPr="008C3A2A" w:rsidRDefault="00BE20D9" w:rsidP="00E73631">
            <w:r w:rsidRPr="008C3A2A">
              <w:t>Ежемесячно</w:t>
            </w:r>
          </w:p>
        </w:tc>
        <w:tc>
          <w:tcPr>
            <w:tcW w:w="1842" w:type="dxa"/>
          </w:tcPr>
          <w:p w:rsidR="00BE20D9" w:rsidRPr="008C3A2A" w:rsidRDefault="00BE20D9" w:rsidP="00E73631">
            <w:r w:rsidRPr="007E3138">
              <w:t>1 раз в год,</w:t>
            </w:r>
            <w:r w:rsidRPr="008C3A2A">
              <w:t xml:space="preserve"> </w:t>
            </w:r>
          </w:p>
          <w:p w:rsidR="00BE20D9" w:rsidRPr="008C3A2A" w:rsidRDefault="00BE20D9" w:rsidP="00E73631">
            <w:r>
              <w:t>либо п</w:t>
            </w:r>
            <w:r w:rsidRPr="008C3A2A">
              <w:t>ри выявлении нарушений</w:t>
            </w:r>
          </w:p>
        </w:tc>
        <w:tc>
          <w:tcPr>
            <w:tcW w:w="1840" w:type="dxa"/>
          </w:tcPr>
          <w:p w:rsidR="00BE20D9" w:rsidRDefault="00BE20D9" w:rsidP="00E73631">
            <w:r>
              <w:t xml:space="preserve">Заведующая, </w:t>
            </w:r>
          </w:p>
          <w:p w:rsidR="00BE20D9" w:rsidRPr="009E3D47" w:rsidRDefault="00BE20D9" w:rsidP="00E73631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</w:t>
            </w:r>
            <w:r w:rsidRPr="009E3D47">
              <w:t xml:space="preserve"> Заместитель заведующей по АХЧ</w:t>
            </w:r>
          </w:p>
          <w:p w:rsidR="00BE20D9" w:rsidRPr="009E3D47" w:rsidRDefault="00BE20D9" w:rsidP="00E73631">
            <w:r>
              <w:t>М</w:t>
            </w:r>
            <w:r w:rsidRPr="009E3D47">
              <w:t>едицинск</w:t>
            </w:r>
            <w:r>
              <w:t>ая</w:t>
            </w:r>
            <w:r w:rsidRPr="009E3D47">
              <w:t xml:space="preserve"> сестр</w:t>
            </w:r>
            <w:r>
              <w:t>а</w:t>
            </w:r>
          </w:p>
        </w:tc>
        <w:tc>
          <w:tcPr>
            <w:tcW w:w="1985" w:type="dxa"/>
          </w:tcPr>
          <w:p w:rsidR="00BE20D9" w:rsidRDefault="00BE20D9" w:rsidP="00E73631">
            <w:r w:rsidRPr="009E3D47">
              <w:t>Заведующая</w:t>
            </w:r>
            <w:r>
              <w:t>,</w:t>
            </w:r>
            <w:r w:rsidRPr="009E3D47">
              <w:t xml:space="preserve"> </w:t>
            </w:r>
          </w:p>
          <w:p w:rsidR="00BE20D9" w:rsidRPr="009E3D47" w:rsidRDefault="00BE20D9" w:rsidP="00E73631">
            <w:r>
              <w:t>М</w:t>
            </w:r>
            <w:r w:rsidRPr="009E3D47">
              <w:t>едицинск</w:t>
            </w:r>
            <w:r>
              <w:t>ая</w:t>
            </w:r>
            <w:r w:rsidRPr="009E3D47">
              <w:t xml:space="preserve"> сестр</w:t>
            </w:r>
            <w:r>
              <w:t>а</w:t>
            </w:r>
          </w:p>
        </w:tc>
      </w:tr>
      <w:tr w:rsidR="00BE20D9" w:rsidRPr="009E3D47" w:rsidTr="00E73631">
        <w:trPr>
          <w:jc w:val="center"/>
        </w:trPr>
        <w:tc>
          <w:tcPr>
            <w:tcW w:w="2462" w:type="dxa"/>
            <w:vMerge/>
            <w:shd w:val="clear" w:color="auto" w:fill="92D050"/>
          </w:tcPr>
          <w:p w:rsidR="00BE20D9" w:rsidRPr="00295478" w:rsidRDefault="00BE20D9" w:rsidP="00E73631">
            <w:pPr>
              <w:rPr>
                <w:b/>
              </w:rPr>
            </w:pPr>
          </w:p>
        </w:tc>
        <w:tc>
          <w:tcPr>
            <w:tcW w:w="2693" w:type="dxa"/>
          </w:tcPr>
          <w:p w:rsidR="00BE20D9" w:rsidRPr="009E3D47" w:rsidRDefault="00BE20D9" w:rsidP="00E73631">
            <w:r w:rsidRPr="009E3D47">
              <w:t>Соответствие</w:t>
            </w:r>
            <w:r>
              <w:t xml:space="preserve"> правилам пожарной безопасности</w:t>
            </w:r>
            <w:r w:rsidRPr="009E3D47">
              <w:t xml:space="preserve"> </w:t>
            </w:r>
          </w:p>
          <w:p w:rsidR="00BE20D9" w:rsidRPr="009E3D47" w:rsidRDefault="00BE20D9" w:rsidP="00E73631"/>
        </w:tc>
        <w:tc>
          <w:tcPr>
            <w:tcW w:w="2268" w:type="dxa"/>
          </w:tcPr>
          <w:p w:rsidR="00BE20D9" w:rsidRPr="008C3A2A" w:rsidRDefault="00BE20D9" w:rsidP="00E73631">
            <w:r w:rsidRPr="008C3A2A">
              <w:t>Контроль</w:t>
            </w:r>
          </w:p>
        </w:tc>
        <w:tc>
          <w:tcPr>
            <w:tcW w:w="1843" w:type="dxa"/>
          </w:tcPr>
          <w:p w:rsidR="00BE20D9" w:rsidRPr="008C3A2A" w:rsidRDefault="00BE20D9" w:rsidP="00E73631">
            <w:r w:rsidRPr="008C3A2A">
              <w:t>Ежемесячно</w:t>
            </w:r>
          </w:p>
        </w:tc>
        <w:tc>
          <w:tcPr>
            <w:tcW w:w="1842" w:type="dxa"/>
          </w:tcPr>
          <w:p w:rsidR="00BE20D9" w:rsidRPr="008C3A2A" w:rsidRDefault="00BE20D9" w:rsidP="00E73631">
            <w:r w:rsidRPr="008C3A2A">
              <w:t xml:space="preserve">4 раза в год, </w:t>
            </w:r>
          </w:p>
          <w:p w:rsidR="00BE20D9" w:rsidRPr="008C3A2A" w:rsidRDefault="00BE20D9" w:rsidP="00E73631">
            <w:r>
              <w:t>либо п</w:t>
            </w:r>
            <w:r w:rsidRPr="008C3A2A">
              <w:t>ри выявлении нарушений</w:t>
            </w:r>
          </w:p>
        </w:tc>
        <w:tc>
          <w:tcPr>
            <w:tcW w:w="1840" w:type="dxa"/>
          </w:tcPr>
          <w:p w:rsidR="00BE20D9" w:rsidRDefault="00BE20D9" w:rsidP="00E73631">
            <w:r>
              <w:t xml:space="preserve">Заместитель заведующей по АХР, </w:t>
            </w:r>
          </w:p>
          <w:p w:rsidR="00BE20D9" w:rsidRDefault="00BE20D9" w:rsidP="00E73631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</w:t>
            </w:r>
            <w:r w:rsidRPr="009E3D47">
              <w:t xml:space="preserve"> </w:t>
            </w:r>
          </w:p>
          <w:p w:rsidR="00BE20D9" w:rsidRDefault="00BE20D9" w:rsidP="00E73631"/>
        </w:tc>
        <w:tc>
          <w:tcPr>
            <w:tcW w:w="1985" w:type="dxa"/>
          </w:tcPr>
          <w:p w:rsidR="00BE20D9" w:rsidRPr="009E3D47" w:rsidRDefault="00BE20D9" w:rsidP="00E73631">
            <w:r w:rsidRPr="009E3D47">
              <w:t>Заведующая</w:t>
            </w:r>
            <w:r>
              <w:t>, Заместитель заведующей по АХР</w:t>
            </w:r>
          </w:p>
        </w:tc>
      </w:tr>
      <w:tr w:rsidR="00BE20D9" w:rsidRPr="009E3D47" w:rsidTr="00E73631">
        <w:trPr>
          <w:jc w:val="center"/>
        </w:trPr>
        <w:tc>
          <w:tcPr>
            <w:tcW w:w="2462" w:type="dxa"/>
            <w:vMerge/>
            <w:shd w:val="clear" w:color="auto" w:fill="92D050"/>
          </w:tcPr>
          <w:p w:rsidR="00BE20D9" w:rsidRPr="00295478" w:rsidRDefault="00BE20D9" w:rsidP="00E73631">
            <w:pPr>
              <w:rPr>
                <w:b/>
              </w:rPr>
            </w:pPr>
          </w:p>
        </w:tc>
        <w:tc>
          <w:tcPr>
            <w:tcW w:w="2693" w:type="dxa"/>
          </w:tcPr>
          <w:p w:rsidR="00BE20D9" w:rsidRPr="009E3D47" w:rsidRDefault="00BE20D9" w:rsidP="00E73631">
            <w:r w:rsidRPr="009E3D47">
              <w:t xml:space="preserve">Соответствие требованиям к средствам обучения и воспитания в зависимости от </w:t>
            </w:r>
            <w:r w:rsidRPr="009E3D47">
              <w:lastRenderedPageBreak/>
              <w:t>возраста и индивидуаль</w:t>
            </w:r>
            <w:r>
              <w:t>ных особенностей развития детей</w:t>
            </w:r>
          </w:p>
        </w:tc>
        <w:tc>
          <w:tcPr>
            <w:tcW w:w="2268" w:type="dxa"/>
          </w:tcPr>
          <w:p w:rsidR="00BE20D9" w:rsidRDefault="00BE20D9" w:rsidP="00E73631">
            <w:r w:rsidRPr="008C3A2A">
              <w:lastRenderedPageBreak/>
              <w:t>Контроль</w:t>
            </w:r>
            <w:r>
              <w:t>,</w:t>
            </w:r>
          </w:p>
          <w:p w:rsidR="00BE20D9" w:rsidRDefault="00BE20D9" w:rsidP="00E73631">
            <w:r>
              <w:t>анализ</w:t>
            </w:r>
          </w:p>
          <w:p w:rsidR="00BE20D9" w:rsidRPr="007E3138" w:rsidRDefault="00BE20D9" w:rsidP="00E73631"/>
        </w:tc>
        <w:tc>
          <w:tcPr>
            <w:tcW w:w="1843" w:type="dxa"/>
          </w:tcPr>
          <w:p w:rsidR="00BE20D9" w:rsidRPr="008C3A2A" w:rsidRDefault="00BE20D9" w:rsidP="00E73631">
            <w:r w:rsidRPr="008C3A2A">
              <w:t>Ежеквартально</w:t>
            </w:r>
          </w:p>
        </w:tc>
        <w:tc>
          <w:tcPr>
            <w:tcW w:w="1842" w:type="dxa"/>
          </w:tcPr>
          <w:p w:rsidR="00BE20D9" w:rsidRPr="008C3A2A" w:rsidRDefault="00BE20D9" w:rsidP="00E73631">
            <w:r w:rsidRPr="008C3A2A">
              <w:t>4 раза в год</w:t>
            </w:r>
          </w:p>
        </w:tc>
        <w:tc>
          <w:tcPr>
            <w:tcW w:w="1840" w:type="dxa"/>
          </w:tcPr>
          <w:p w:rsidR="00BE20D9" w:rsidRDefault="00BE20D9" w:rsidP="00E73631">
            <w:r>
              <w:t xml:space="preserve">Заведующая, </w:t>
            </w:r>
          </w:p>
          <w:p w:rsidR="00BE20D9" w:rsidRDefault="00BE20D9" w:rsidP="00E73631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</w:t>
            </w:r>
          </w:p>
        </w:tc>
        <w:tc>
          <w:tcPr>
            <w:tcW w:w="1985" w:type="dxa"/>
          </w:tcPr>
          <w:p w:rsidR="00BE20D9" w:rsidRDefault="00BE20D9" w:rsidP="00E73631">
            <w:r w:rsidRPr="009E3D47">
              <w:t>Заведующая</w:t>
            </w:r>
            <w:r>
              <w:t>,</w:t>
            </w:r>
          </w:p>
          <w:p w:rsidR="00BE20D9" w:rsidRPr="009E3D47" w:rsidRDefault="00BE20D9" w:rsidP="00E73631">
            <w:r>
              <w:t>Ст. воспитатель</w:t>
            </w:r>
          </w:p>
        </w:tc>
      </w:tr>
      <w:tr w:rsidR="00BE20D9" w:rsidRPr="009E3D47" w:rsidTr="00E73631">
        <w:trPr>
          <w:jc w:val="center"/>
        </w:trPr>
        <w:tc>
          <w:tcPr>
            <w:tcW w:w="2462" w:type="dxa"/>
            <w:vMerge/>
            <w:shd w:val="clear" w:color="auto" w:fill="92D050"/>
          </w:tcPr>
          <w:p w:rsidR="00BE20D9" w:rsidRPr="009E3D47" w:rsidRDefault="00BE20D9" w:rsidP="00E73631"/>
        </w:tc>
        <w:tc>
          <w:tcPr>
            <w:tcW w:w="2693" w:type="dxa"/>
          </w:tcPr>
          <w:p w:rsidR="00BE20D9" w:rsidRPr="009E3D47" w:rsidRDefault="00BE20D9" w:rsidP="00E73631">
            <w:r w:rsidRPr="009E3D47">
              <w:t>Соответствие требованиям к материально-техническому обеспечению программы (учебно-методические комплекты, оборудование, предметное оснаще</w:t>
            </w:r>
            <w:r>
              <w:t>ние)</w:t>
            </w:r>
          </w:p>
        </w:tc>
        <w:tc>
          <w:tcPr>
            <w:tcW w:w="2268" w:type="dxa"/>
          </w:tcPr>
          <w:p w:rsidR="00BE20D9" w:rsidRDefault="00BE20D9" w:rsidP="00E73631">
            <w:r w:rsidRPr="008C3A2A">
              <w:t>Контроль</w:t>
            </w:r>
            <w:r>
              <w:t>,</w:t>
            </w:r>
          </w:p>
          <w:p w:rsidR="00BE20D9" w:rsidRDefault="00BE20D9" w:rsidP="00E73631">
            <w:r>
              <w:t>анализ</w:t>
            </w:r>
          </w:p>
          <w:p w:rsidR="00BE20D9" w:rsidRPr="008C3A2A" w:rsidRDefault="00BE20D9" w:rsidP="00E73631"/>
        </w:tc>
        <w:tc>
          <w:tcPr>
            <w:tcW w:w="1843" w:type="dxa"/>
          </w:tcPr>
          <w:p w:rsidR="00BE20D9" w:rsidRPr="008C3A2A" w:rsidRDefault="00BE20D9" w:rsidP="00E73631">
            <w:r w:rsidRPr="008C3A2A">
              <w:t>Ежеквартально</w:t>
            </w:r>
          </w:p>
        </w:tc>
        <w:tc>
          <w:tcPr>
            <w:tcW w:w="1842" w:type="dxa"/>
          </w:tcPr>
          <w:p w:rsidR="00BE20D9" w:rsidRPr="008C3A2A" w:rsidRDefault="00BE20D9" w:rsidP="00E73631">
            <w:r>
              <w:t>4 раза в год</w:t>
            </w:r>
          </w:p>
          <w:p w:rsidR="00BE20D9" w:rsidRPr="008C3A2A" w:rsidRDefault="00BE20D9" w:rsidP="00E73631"/>
        </w:tc>
        <w:tc>
          <w:tcPr>
            <w:tcW w:w="1840" w:type="dxa"/>
          </w:tcPr>
          <w:p w:rsidR="00BE20D9" w:rsidRDefault="00BE20D9" w:rsidP="00E73631">
            <w:r>
              <w:t xml:space="preserve">Заведующая, </w:t>
            </w:r>
          </w:p>
          <w:p w:rsidR="00BE20D9" w:rsidRDefault="00BE20D9" w:rsidP="00E73631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</w:t>
            </w:r>
          </w:p>
        </w:tc>
        <w:tc>
          <w:tcPr>
            <w:tcW w:w="1985" w:type="dxa"/>
          </w:tcPr>
          <w:p w:rsidR="00BE20D9" w:rsidRDefault="00BE20D9" w:rsidP="00E73631">
            <w:r w:rsidRPr="009E3D47">
              <w:t>Заведующая</w:t>
            </w:r>
            <w:r>
              <w:t xml:space="preserve">, </w:t>
            </w:r>
          </w:p>
          <w:p w:rsidR="00BE20D9" w:rsidRPr="009E3D47" w:rsidRDefault="00BE20D9" w:rsidP="00E73631">
            <w:r>
              <w:t>Ст. воспитатель</w:t>
            </w:r>
          </w:p>
        </w:tc>
      </w:tr>
      <w:tr w:rsidR="00BE20D9" w:rsidRPr="009E3D47" w:rsidTr="00E73631">
        <w:trPr>
          <w:jc w:val="center"/>
        </w:trPr>
        <w:tc>
          <w:tcPr>
            <w:tcW w:w="2462" w:type="dxa"/>
            <w:vMerge w:val="restart"/>
            <w:shd w:val="clear" w:color="auto" w:fill="92D050"/>
            <w:vAlign w:val="center"/>
          </w:tcPr>
          <w:p w:rsidR="00BE20D9" w:rsidRDefault="00BE20D9" w:rsidP="00E73631">
            <w:pPr>
              <w:jc w:val="center"/>
              <w:rPr>
                <w:b/>
              </w:rPr>
            </w:pPr>
            <w:r w:rsidRPr="00D90A0A">
              <w:rPr>
                <w:b/>
              </w:rPr>
              <w:t>Психолого-педагогические условия</w:t>
            </w: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Pr="00D90A0A" w:rsidRDefault="00BE20D9" w:rsidP="00E73631">
            <w:pPr>
              <w:jc w:val="center"/>
              <w:rPr>
                <w:b/>
              </w:rPr>
            </w:pPr>
            <w:r w:rsidRPr="00D90A0A">
              <w:rPr>
                <w:b/>
              </w:rPr>
              <w:t>Психолого-педагогические условия</w:t>
            </w:r>
          </w:p>
        </w:tc>
        <w:tc>
          <w:tcPr>
            <w:tcW w:w="2693" w:type="dxa"/>
          </w:tcPr>
          <w:p w:rsidR="00BE20D9" w:rsidRDefault="00BE20D9" w:rsidP="00E73631">
            <w:pPr>
              <w:pStyle w:val="a3"/>
              <w:tabs>
                <w:tab w:val="left" w:pos="284"/>
              </w:tabs>
              <w:ind w:left="0"/>
              <w:contextualSpacing/>
              <w:jc w:val="both"/>
              <w:rPr>
                <w:bCs/>
              </w:rPr>
            </w:pPr>
            <w:r>
              <w:t>О</w:t>
            </w:r>
            <w:r>
              <w:rPr>
                <w:bCs/>
              </w:rPr>
              <w:t xml:space="preserve">сновные </w:t>
            </w:r>
          </w:p>
          <w:p w:rsidR="00BE20D9" w:rsidRDefault="00BE20D9" w:rsidP="00E73631">
            <w:pPr>
              <w:pStyle w:val="a3"/>
              <w:tabs>
                <w:tab w:val="left" w:pos="284"/>
              </w:tabs>
              <w:ind w:left="0"/>
              <w:contextualSpacing/>
              <w:jc w:val="both"/>
              <w:rPr>
                <w:bCs/>
              </w:rPr>
            </w:pPr>
            <w:r>
              <w:rPr>
                <w:bCs/>
              </w:rPr>
              <w:t>психолого-педагогические условия</w:t>
            </w:r>
          </w:p>
          <w:p w:rsidR="00BE20D9" w:rsidRPr="009E3D47" w:rsidRDefault="00BE20D9" w:rsidP="00E73631">
            <w:pPr>
              <w:pStyle w:val="a3"/>
              <w:tabs>
                <w:tab w:val="left" w:pos="284"/>
              </w:tabs>
              <w:ind w:left="0"/>
              <w:contextualSpacing/>
              <w:jc w:val="both"/>
            </w:pPr>
          </w:p>
        </w:tc>
        <w:tc>
          <w:tcPr>
            <w:tcW w:w="2268" w:type="dxa"/>
          </w:tcPr>
          <w:p w:rsidR="00BE20D9" w:rsidRPr="008C3A2A" w:rsidRDefault="00BE20D9" w:rsidP="00E73631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8C3A2A">
              <w:rPr>
                <w:rFonts w:ascii="Times New Roman" w:hAnsi="Times New Roman" w:cs="Times New Roman"/>
                <w:color w:val="auto"/>
                <w:spacing w:val="-4"/>
              </w:rPr>
              <w:t>Контроль</w:t>
            </w:r>
          </w:p>
          <w:p w:rsidR="00BE20D9" w:rsidRPr="008C3A2A" w:rsidRDefault="00BE20D9" w:rsidP="00E73631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</w:p>
          <w:p w:rsidR="00BE20D9" w:rsidRPr="008C3A2A" w:rsidRDefault="00BE20D9" w:rsidP="00E73631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</w:p>
          <w:p w:rsidR="00BE20D9" w:rsidRPr="008C3A2A" w:rsidRDefault="00BE20D9" w:rsidP="00E73631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</w:p>
          <w:p w:rsidR="00BE20D9" w:rsidRPr="008C3A2A" w:rsidRDefault="00BE20D9" w:rsidP="00E73631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</w:p>
          <w:p w:rsidR="00BE20D9" w:rsidRPr="008C3A2A" w:rsidRDefault="00BE20D9" w:rsidP="00E73631">
            <w:pPr>
              <w:pStyle w:val="Text"/>
              <w:ind w:firstLine="0"/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</w:p>
          <w:p w:rsidR="00BE20D9" w:rsidRPr="008C3A2A" w:rsidRDefault="00BE20D9" w:rsidP="00E73631">
            <w:pPr>
              <w:pStyle w:val="Text"/>
              <w:ind w:firstLine="0"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43" w:type="dxa"/>
          </w:tcPr>
          <w:p w:rsidR="00BE20D9" w:rsidRPr="008C3A2A" w:rsidRDefault="00BE20D9" w:rsidP="00E73631">
            <w:r w:rsidRPr="008C3A2A">
              <w:t>По плану</w:t>
            </w:r>
          </w:p>
          <w:p w:rsidR="00BE20D9" w:rsidRPr="008C3A2A" w:rsidRDefault="00BE20D9" w:rsidP="00E73631"/>
          <w:p w:rsidR="00BE20D9" w:rsidRPr="008C3A2A" w:rsidRDefault="00BE20D9" w:rsidP="00E73631"/>
          <w:p w:rsidR="00BE20D9" w:rsidRPr="008C3A2A" w:rsidRDefault="00BE20D9" w:rsidP="00E73631"/>
          <w:p w:rsidR="00BE20D9" w:rsidRPr="008C3A2A" w:rsidRDefault="00BE20D9" w:rsidP="00E73631"/>
          <w:p w:rsidR="00BE20D9" w:rsidRPr="008C3A2A" w:rsidRDefault="00BE20D9" w:rsidP="00E73631"/>
          <w:p w:rsidR="00BE20D9" w:rsidRPr="008C3A2A" w:rsidRDefault="00BE20D9" w:rsidP="00E73631"/>
          <w:p w:rsidR="00BE20D9" w:rsidRPr="008C3A2A" w:rsidRDefault="00BE20D9" w:rsidP="00E73631"/>
          <w:p w:rsidR="00BE20D9" w:rsidRPr="008C3A2A" w:rsidRDefault="00BE20D9" w:rsidP="00E73631"/>
        </w:tc>
        <w:tc>
          <w:tcPr>
            <w:tcW w:w="1842" w:type="dxa"/>
          </w:tcPr>
          <w:p w:rsidR="00BE20D9" w:rsidRPr="008C3A2A" w:rsidRDefault="00BE20D9" w:rsidP="00E73631">
            <w:r w:rsidRPr="008C3A2A">
              <w:t>1 раз в год, май</w:t>
            </w:r>
          </w:p>
          <w:p w:rsidR="00BE20D9" w:rsidRPr="008C3A2A" w:rsidRDefault="00BE20D9" w:rsidP="00E73631"/>
          <w:p w:rsidR="00BE20D9" w:rsidRDefault="00BE20D9" w:rsidP="00E73631">
            <w:r w:rsidRPr="008C3A2A">
              <w:t xml:space="preserve">По окончании контроля; </w:t>
            </w:r>
          </w:p>
          <w:p w:rsidR="00BE20D9" w:rsidRPr="008C3A2A" w:rsidRDefault="00BE20D9" w:rsidP="00E73631">
            <w:r w:rsidRPr="008C3A2A">
              <w:t>при необходимости повторного контроля – после его окончания</w:t>
            </w:r>
          </w:p>
        </w:tc>
        <w:tc>
          <w:tcPr>
            <w:tcW w:w="1840" w:type="dxa"/>
          </w:tcPr>
          <w:p w:rsidR="00BE20D9" w:rsidRDefault="00BE20D9" w:rsidP="00E73631">
            <w:r>
              <w:t xml:space="preserve">Заведующая, </w:t>
            </w:r>
          </w:p>
          <w:p w:rsidR="00BE20D9" w:rsidRPr="009E3D47" w:rsidRDefault="00BE20D9" w:rsidP="00E73631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</w:t>
            </w:r>
          </w:p>
        </w:tc>
        <w:tc>
          <w:tcPr>
            <w:tcW w:w="1985" w:type="dxa"/>
          </w:tcPr>
          <w:p w:rsidR="00BE20D9" w:rsidRDefault="00BE20D9" w:rsidP="00E73631">
            <w:r>
              <w:t>Заведующая,</w:t>
            </w:r>
          </w:p>
          <w:p w:rsidR="00BE20D9" w:rsidRPr="009E3D47" w:rsidRDefault="00BE20D9" w:rsidP="00E73631">
            <w:r>
              <w:t>Ст. воспитатель</w:t>
            </w:r>
          </w:p>
        </w:tc>
      </w:tr>
      <w:tr w:rsidR="00BE20D9" w:rsidRPr="009E3D47" w:rsidTr="00E73631">
        <w:trPr>
          <w:jc w:val="center"/>
        </w:trPr>
        <w:tc>
          <w:tcPr>
            <w:tcW w:w="2462" w:type="dxa"/>
            <w:vMerge/>
            <w:shd w:val="clear" w:color="auto" w:fill="92D050"/>
            <w:vAlign w:val="center"/>
          </w:tcPr>
          <w:p w:rsidR="00BE20D9" w:rsidRPr="00D90A0A" w:rsidRDefault="00BE20D9" w:rsidP="00E7363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E20D9" w:rsidRDefault="00BE20D9" w:rsidP="00E73631">
            <w:pPr>
              <w:pStyle w:val="a3"/>
              <w:tabs>
                <w:tab w:val="left" w:pos="284"/>
              </w:tabs>
              <w:ind w:left="0"/>
              <w:contextualSpacing/>
              <w:jc w:val="both"/>
              <w:rPr>
                <w:bCs/>
              </w:rPr>
            </w:pPr>
            <w:r>
              <w:t>Д</w:t>
            </w:r>
            <w:r w:rsidRPr="00E979D7">
              <w:rPr>
                <w:bCs/>
              </w:rPr>
              <w:t>ополнительны</w:t>
            </w:r>
            <w:r>
              <w:rPr>
                <w:bCs/>
              </w:rPr>
              <w:t>е психолого-</w:t>
            </w:r>
            <w:r w:rsidRPr="00E979D7">
              <w:rPr>
                <w:bCs/>
              </w:rPr>
              <w:t>педагогически</w:t>
            </w:r>
            <w:r>
              <w:rPr>
                <w:bCs/>
              </w:rPr>
              <w:t>е</w:t>
            </w:r>
            <w:r w:rsidRPr="00E979D7">
              <w:rPr>
                <w:bCs/>
              </w:rPr>
              <w:t xml:space="preserve"> </w:t>
            </w:r>
          </w:p>
          <w:p w:rsidR="00BE20D9" w:rsidRPr="00B66E5C" w:rsidRDefault="00BE20D9" w:rsidP="00E73631">
            <w:pPr>
              <w:pStyle w:val="a3"/>
              <w:tabs>
                <w:tab w:val="left" w:pos="284"/>
              </w:tabs>
              <w:ind w:left="0"/>
              <w:contextualSpacing/>
              <w:jc w:val="both"/>
              <w:rPr>
                <w:bCs/>
              </w:rPr>
            </w:pPr>
            <w:r w:rsidRPr="00E979D7">
              <w:rPr>
                <w:bCs/>
              </w:rPr>
              <w:t>услови</w:t>
            </w:r>
            <w:r>
              <w:rPr>
                <w:bCs/>
              </w:rPr>
              <w:t>я</w:t>
            </w:r>
            <w:r w:rsidRPr="00B66E5C">
              <w:rPr>
                <w:bCs/>
              </w:rPr>
              <w:t xml:space="preserve"> </w:t>
            </w:r>
            <w:r w:rsidRPr="00E979D7">
              <w:rPr>
                <w:bCs/>
              </w:rPr>
              <w:t>для детей с ОВЗ</w:t>
            </w:r>
          </w:p>
          <w:p w:rsidR="00BE20D9" w:rsidRDefault="00BE20D9" w:rsidP="00E73631">
            <w:pPr>
              <w:pStyle w:val="a3"/>
              <w:tabs>
                <w:tab w:val="left" w:pos="284"/>
              </w:tabs>
              <w:ind w:left="0"/>
              <w:contextualSpacing/>
              <w:jc w:val="both"/>
            </w:pPr>
          </w:p>
          <w:p w:rsidR="00BE20D9" w:rsidRDefault="00BE20D9" w:rsidP="00E73631">
            <w:pPr>
              <w:pStyle w:val="a3"/>
              <w:tabs>
                <w:tab w:val="left" w:pos="284"/>
              </w:tabs>
              <w:ind w:left="0"/>
              <w:contextualSpacing/>
              <w:jc w:val="both"/>
            </w:pPr>
          </w:p>
          <w:p w:rsidR="00BE20D9" w:rsidRDefault="00BE20D9" w:rsidP="00E73631">
            <w:pPr>
              <w:pStyle w:val="a3"/>
              <w:tabs>
                <w:tab w:val="left" w:pos="284"/>
              </w:tabs>
              <w:ind w:left="0"/>
              <w:contextualSpacing/>
              <w:jc w:val="both"/>
            </w:pPr>
          </w:p>
        </w:tc>
        <w:tc>
          <w:tcPr>
            <w:tcW w:w="2268" w:type="dxa"/>
          </w:tcPr>
          <w:p w:rsidR="00BE20D9" w:rsidRPr="008C3A2A" w:rsidRDefault="00BE20D9" w:rsidP="00E73631">
            <w:pPr>
              <w:pStyle w:val="Text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8C3A2A">
              <w:rPr>
                <w:rFonts w:ascii="Times New Roman" w:hAnsi="Times New Roman" w:cs="Times New Roman"/>
                <w:color w:val="auto"/>
                <w:spacing w:val="-4"/>
              </w:rPr>
              <w:t>Контроль</w:t>
            </w:r>
          </w:p>
        </w:tc>
        <w:tc>
          <w:tcPr>
            <w:tcW w:w="1843" w:type="dxa"/>
          </w:tcPr>
          <w:p w:rsidR="00BE20D9" w:rsidRPr="008C3A2A" w:rsidRDefault="00BE20D9" w:rsidP="00E73631">
            <w:r w:rsidRPr="008C3A2A">
              <w:t>По плану</w:t>
            </w:r>
          </w:p>
        </w:tc>
        <w:tc>
          <w:tcPr>
            <w:tcW w:w="1842" w:type="dxa"/>
          </w:tcPr>
          <w:p w:rsidR="00BE20D9" w:rsidRPr="008C3A2A" w:rsidRDefault="00BE20D9" w:rsidP="00E73631">
            <w:r w:rsidRPr="008C3A2A">
              <w:t>1 раз в год, май</w:t>
            </w:r>
          </w:p>
          <w:p w:rsidR="00BE20D9" w:rsidRDefault="00BE20D9" w:rsidP="00E73631">
            <w:r w:rsidRPr="008C3A2A">
              <w:t xml:space="preserve">По окончании контроля; </w:t>
            </w:r>
          </w:p>
          <w:p w:rsidR="00BE20D9" w:rsidRPr="008C3A2A" w:rsidRDefault="00BE20D9" w:rsidP="00E73631">
            <w:r w:rsidRPr="008C3A2A">
              <w:t>при необходимости повторного контроля – после его окончания</w:t>
            </w:r>
          </w:p>
          <w:p w:rsidR="00BE20D9" w:rsidRPr="008C3A2A" w:rsidRDefault="00BE20D9" w:rsidP="00E73631"/>
        </w:tc>
        <w:tc>
          <w:tcPr>
            <w:tcW w:w="1840" w:type="dxa"/>
          </w:tcPr>
          <w:p w:rsidR="00BE20D9" w:rsidRDefault="00BE20D9" w:rsidP="00E73631">
            <w:r>
              <w:lastRenderedPageBreak/>
              <w:t xml:space="preserve">Заведующая, </w:t>
            </w:r>
          </w:p>
          <w:p w:rsidR="00BE20D9" w:rsidRDefault="00BE20D9" w:rsidP="00E73631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ь,</w:t>
            </w:r>
          </w:p>
          <w:p w:rsidR="00BE20D9" w:rsidRDefault="00BE20D9" w:rsidP="00E73631"/>
        </w:tc>
        <w:tc>
          <w:tcPr>
            <w:tcW w:w="1985" w:type="dxa"/>
          </w:tcPr>
          <w:p w:rsidR="00BE20D9" w:rsidRDefault="00BE20D9" w:rsidP="00E73631">
            <w:r w:rsidRPr="009E3D47">
              <w:t>Заведующая</w:t>
            </w:r>
            <w:r>
              <w:t>,</w:t>
            </w:r>
          </w:p>
          <w:p w:rsidR="00BE20D9" w:rsidRDefault="00BE20D9" w:rsidP="00E73631">
            <w:r>
              <w:t>Ст. воспитатель</w:t>
            </w:r>
          </w:p>
        </w:tc>
      </w:tr>
      <w:tr w:rsidR="00BE20D9" w:rsidRPr="009E3D47" w:rsidTr="00E73631">
        <w:trPr>
          <w:jc w:val="center"/>
        </w:trPr>
        <w:tc>
          <w:tcPr>
            <w:tcW w:w="2462" w:type="dxa"/>
            <w:vMerge w:val="restart"/>
            <w:shd w:val="clear" w:color="auto" w:fill="92D050"/>
            <w:vAlign w:val="center"/>
          </w:tcPr>
          <w:p w:rsidR="00BE20D9" w:rsidRPr="00B03413" w:rsidRDefault="00BE20D9" w:rsidP="00E73631">
            <w:pPr>
              <w:jc w:val="center"/>
              <w:rPr>
                <w:b/>
              </w:rPr>
            </w:pPr>
            <w:r w:rsidRPr="00B03413">
              <w:rPr>
                <w:b/>
              </w:rPr>
              <w:lastRenderedPageBreak/>
              <w:t>Кадровые условия</w:t>
            </w:r>
          </w:p>
        </w:tc>
        <w:tc>
          <w:tcPr>
            <w:tcW w:w="2693" w:type="dxa"/>
          </w:tcPr>
          <w:p w:rsidR="00BE20D9" w:rsidRDefault="00BE20D9" w:rsidP="00E73631">
            <w:pPr>
              <w:jc w:val="both"/>
            </w:pPr>
            <w:r>
              <w:t>У</w:t>
            </w:r>
            <w:r w:rsidRPr="0012344B">
              <w:t>комплектованность педагогически</w:t>
            </w:r>
            <w:r>
              <w:t>ми кадрами</w:t>
            </w:r>
          </w:p>
        </w:tc>
        <w:tc>
          <w:tcPr>
            <w:tcW w:w="2268" w:type="dxa"/>
          </w:tcPr>
          <w:p w:rsidR="00BE20D9" w:rsidRPr="009E3D47" w:rsidRDefault="00BE20D9" w:rsidP="00E73631">
            <w:r>
              <w:t>Анализ</w:t>
            </w:r>
          </w:p>
          <w:p w:rsidR="00BE20D9" w:rsidRPr="009E3D47" w:rsidRDefault="00BE20D9" w:rsidP="00E73631"/>
        </w:tc>
        <w:tc>
          <w:tcPr>
            <w:tcW w:w="1843" w:type="dxa"/>
          </w:tcPr>
          <w:p w:rsidR="00BE20D9" w:rsidRPr="009E3D47" w:rsidRDefault="00BE20D9" w:rsidP="00E73631">
            <w:r w:rsidRPr="009E3D47">
              <w:t>1 раз в год, май</w:t>
            </w:r>
          </w:p>
          <w:p w:rsidR="00BE20D9" w:rsidRDefault="00BE20D9" w:rsidP="00E73631"/>
        </w:tc>
        <w:tc>
          <w:tcPr>
            <w:tcW w:w="1842" w:type="dxa"/>
          </w:tcPr>
          <w:p w:rsidR="00BE20D9" w:rsidRDefault="00BE20D9" w:rsidP="00E73631">
            <w:r w:rsidRPr="00AE19A3">
              <w:t>1 раз в год, май</w:t>
            </w:r>
          </w:p>
          <w:p w:rsidR="00BE20D9" w:rsidRDefault="00BE20D9" w:rsidP="00E73631"/>
        </w:tc>
        <w:tc>
          <w:tcPr>
            <w:tcW w:w="1840" w:type="dxa"/>
          </w:tcPr>
          <w:p w:rsidR="00BE20D9" w:rsidRDefault="00BE20D9" w:rsidP="00E73631">
            <w:r>
              <w:t>Заведующая</w:t>
            </w:r>
          </w:p>
          <w:p w:rsidR="00BE20D9" w:rsidRDefault="00BE20D9" w:rsidP="00E73631"/>
        </w:tc>
        <w:tc>
          <w:tcPr>
            <w:tcW w:w="1985" w:type="dxa"/>
          </w:tcPr>
          <w:p w:rsidR="00BE20D9" w:rsidRDefault="00BE20D9" w:rsidP="00E73631">
            <w:r>
              <w:t>Заведующая</w:t>
            </w:r>
          </w:p>
          <w:p w:rsidR="00BE20D9" w:rsidRDefault="00BE20D9" w:rsidP="00E73631"/>
        </w:tc>
      </w:tr>
      <w:tr w:rsidR="00BE20D9" w:rsidRPr="009E3D47" w:rsidTr="00E73631">
        <w:trPr>
          <w:jc w:val="center"/>
        </w:trPr>
        <w:tc>
          <w:tcPr>
            <w:tcW w:w="2462" w:type="dxa"/>
            <w:vMerge/>
            <w:shd w:val="clear" w:color="auto" w:fill="92D050"/>
          </w:tcPr>
          <w:p w:rsidR="00BE20D9" w:rsidRPr="009E3D47" w:rsidRDefault="00BE20D9" w:rsidP="00E73631"/>
        </w:tc>
        <w:tc>
          <w:tcPr>
            <w:tcW w:w="2693" w:type="dxa"/>
          </w:tcPr>
          <w:p w:rsidR="00BE20D9" w:rsidRPr="0012344B" w:rsidRDefault="00BE20D9" w:rsidP="00E73631">
            <w:pPr>
              <w:jc w:val="both"/>
            </w:pPr>
            <w:r>
              <w:t>О</w:t>
            </w:r>
            <w:r w:rsidRPr="0012344B">
              <w:t>бразовательный ценз педагогических кадров</w:t>
            </w:r>
          </w:p>
        </w:tc>
        <w:tc>
          <w:tcPr>
            <w:tcW w:w="2268" w:type="dxa"/>
          </w:tcPr>
          <w:p w:rsidR="00BE20D9" w:rsidRPr="009E3D47" w:rsidRDefault="00BE20D9" w:rsidP="00E73631">
            <w:r>
              <w:t>Анализ</w:t>
            </w:r>
          </w:p>
          <w:p w:rsidR="00BE20D9" w:rsidRPr="009E3D47" w:rsidRDefault="00BE20D9" w:rsidP="00E73631"/>
        </w:tc>
        <w:tc>
          <w:tcPr>
            <w:tcW w:w="1843" w:type="dxa"/>
          </w:tcPr>
          <w:p w:rsidR="00BE20D9" w:rsidRDefault="00BE20D9" w:rsidP="00E73631">
            <w:r w:rsidRPr="00440C53">
              <w:t>Ежемесячно</w:t>
            </w:r>
          </w:p>
        </w:tc>
        <w:tc>
          <w:tcPr>
            <w:tcW w:w="1842" w:type="dxa"/>
          </w:tcPr>
          <w:p w:rsidR="00BE20D9" w:rsidRDefault="00BE20D9" w:rsidP="00E73631">
            <w:r w:rsidRPr="00AE19A3">
              <w:t>1 раз в год, май</w:t>
            </w:r>
          </w:p>
          <w:p w:rsidR="00BE20D9" w:rsidRDefault="00BE20D9" w:rsidP="00E73631"/>
        </w:tc>
        <w:tc>
          <w:tcPr>
            <w:tcW w:w="1840" w:type="dxa"/>
          </w:tcPr>
          <w:p w:rsidR="00BE20D9" w:rsidRDefault="00BE20D9" w:rsidP="00E73631">
            <w:r>
              <w:t>Старший воспитатель</w:t>
            </w:r>
          </w:p>
        </w:tc>
        <w:tc>
          <w:tcPr>
            <w:tcW w:w="1985" w:type="dxa"/>
          </w:tcPr>
          <w:p w:rsidR="00BE20D9" w:rsidRDefault="00BE20D9" w:rsidP="00E73631">
            <w:r>
              <w:t>Заведующая,</w:t>
            </w:r>
          </w:p>
          <w:p w:rsidR="00BE20D9" w:rsidRDefault="00BE20D9" w:rsidP="00E73631">
            <w:r>
              <w:t>Ст. воспитатель</w:t>
            </w:r>
          </w:p>
        </w:tc>
      </w:tr>
      <w:tr w:rsidR="00BE20D9" w:rsidRPr="009E3D47" w:rsidTr="00E73631">
        <w:trPr>
          <w:jc w:val="center"/>
        </w:trPr>
        <w:tc>
          <w:tcPr>
            <w:tcW w:w="2462" w:type="dxa"/>
            <w:vMerge/>
            <w:shd w:val="clear" w:color="auto" w:fill="92D050"/>
          </w:tcPr>
          <w:p w:rsidR="00BE20D9" w:rsidRPr="009E3D47" w:rsidRDefault="00BE20D9" w:rsidP="00E73631"/>
        </w:tc>
        <w:tc>
          <w:tcPr>
            <w:tcW w:w="2693" w:type="dxa"/>
          </w:tcPr>
          <w:p w:rsidR="00BE20D9" w:rsidRDefault="00BE20D9" w:rsidP="00E73631">
            <w:pPr>
              <w:jc w:val="both"/>
            </w:pPr>
            <w:r w:rsidRPr="0012344B">
              <w:t>Уровень ква</w:t>
            </w:r>
            <w:r>
              <w:t>лификации педагогических кадров</w:t>
            </w:r>
          </w:p>
        </w:tc>
        <w:tc>
          <w:tcPr>
            <w:tcW w:w="2268" w:type="dxa"/>
          </w:tcPr>
          <w:p w:rsidR="00BE20D9" w:rsidRDefault="00BE20D9" w:rsidP="00E73631">
            <w:r>
              <w:t>Анализ</w:t>
            </w:r>
          </w:p>
        </w:tc>
        <w:tc>
          <w:tcPr>
            <w:tcW w:w="1843" w:type="dxa"/>
          </w:tcPr>
          <w:p w:rsidR="00BE20D9" w:rsidRDefault="00BE20D9" w:rsidP="00E73631">
            <w:r w:rsidRPr="00440C53">
              <w:t>Ежемесячно</w:t>
            </w:r>
          </w:p>
        </w:tc>
        <w:tc>
          <w:tcPr>
            <w:tcW w:w="1842" w:type="dxa"/>
          </w:tcPr>
          <w:p w:rsidR="00BE20D9" w:rsidRDefault="00BE20D9" w:rsidP="00E73631">
            <w:r w:rsidRPr="00AE19A3">
              <w:t>1 раз в год, май</w:t>
            </w:r>
          </w:p>
          <w:p w:rsidR="00BE20D9" w:rsidRDefault="00BE20D9" w:rsidP="00E73631"/>
        </w:tc>
        <w:tc>
          <w:tcPr>
            <w:tcW w:w="1840" w:type="dxa"/>
          </w:tcPr>
          <w:p w:rsidR="00BE20D9" w:rsidRDefault="00BE20D9" w:rsidP="00E73631">
            <w:r>
              <w:t>Заведующая</w:t>
            </w:r>
          </w:p>
        </w:tc>
        <w:tc>
          <w:tcPr>
            <w:tcW w:w="1985" w:type="dxa"/>
          </w:tcPr>
          <w:p w:rsidR="00BE20D9" w:rsidRDefault="00BE20D9" w:rsidP="00E73631">
            <w:r>
              <w:t>Заведующая,</w:t>
            </w:r>
          </w:p>
          <w:p w:rsidR="00BE20D9" w:rsidRDefault="00BE20D9" w:rsidP="00E73631"/>
        </w:tc>
      </w:tr>
      <w:tr w:rsidR="00BE20D9" w:rsidRPr="009E3D47" w:rsidTr="00E73631">
        <w:trPr>
          <w:jc w:val="center"/>
        </w:trPr>
        <w:tc>
          <w:tcPr>
            <w:tcW w:w="2462" w:type="dxa"/>
            <w:vMerge/>
            <w:shd w:val="clear" w:color="auto" w:fill="92D050"/>
          </w:tcPr>
          <w:p w:rsidR="00BE20D9" w:rsidRPr="009E3D47" w:rsidRDefault="00BE20D9" w:rsidP="00E73631"/>
        </w:tc>
        <w:tc>
          <w:tcPr>
            <w:tcW w:w="2693" w:type="dxa"/>
          </w:tcPr>
          <w:p w:rsidR="00BE20D9" w:rsidRPr="0012344B" w:rsidRDefault="00BE20D9" w:rsidP="00E73631">
            <w:pPr>
              <w:jc w:val="both"/>
            </w:pPr>
            <w:r>
              <w:t>Д</w:t>
            </w:r>
            <w:r w:rsidRPr="00EF2BC0">
              <w:t>ополнительное профессиональное образование педагогических работников</w:t>
            </w:r>
          </w:p>
        </w:tc>
        <w:tc>
          <w:tcPr>
            <w:tcW w:w="2268" w:type="dxa"/>
          </w:tcPr>
          <w:p w:rsidR="00BE20D9" w:rsidRDefault="00BE20D9" w:rsidP="00E73631">
            <w:r>
              <w:t>Анализ</w:t>
            </w:r>
          </w:p>
        </w:tc>
        <w:tc>
          <w:tcPr>
            <w:tcW w:w="1843" w:type="dxa"/>
          </w:tcPr>
          <w:p w:rsidR="00BE20D9" w:rsidRDefault="00BE20D9" w:rsidP="00E73631">
            <w:r w:rsidRPr="00440C53">
              <w:t>Ежемесячно</w:t>
            </w:r>
          </w:p>
        </w:tc>
        <w:tc>
          <w:tcPr>
            <w:tcW w:w="1842" w:type="dxa"/>
          </w:tcPr>
          <w:p w:rsidR="00BE20D9" w:rsidRDefault="00BE20D9" w:rsidP="00E73631">
            <w:r w:rsidRPr="009E3D47">
              <w:t>1 раз в год, май</w:t>
            </w:r>
          </w:p>
          <w:p w:rsidR="00BE20D9" w:rsidRPr="009E3D47" w:rsidRDefault="00BE20D9" w:rsidP="00E73631"/>
        </w:tc>
        <w:tc>
          <w:tcPr>
            <w:tcW w:w="1840" w:type="dxa"/>
          </w:tcPr>
          <w:p w:rsidR="00BE20D9" w:rsidRDefault="00BE20D9" w:rsidP="00E73631">
            <w:r>
              <w:t>Старший воспитатель</w:t>
            </w:r>
          </w:p>
        </w:tc>
        <w:tc>
          <w:tcPr>
            <w:tcW w:w="1985" w:type="dxa"/>
          </w:tcPr>
          <w:p w:rsidR="00BE20D9" w:rsidRDefault="00BE20D9" w:rsidP="00E73631">
            <w:r>
              <w:t>Заведующая,</w:t>
            </w:r>
          </w:p>
          <w:p w:rsidR="00BE20D9" w:rsidRDefault="00BE20D9" w:rsidP="00E73631">
            <w:r>
              <w:t>Ст. воспитатель</w:t>
            </w:r>
          </w:p>
        </w:tc>
      </w:tr>
      <w:tr w:rsidR="00BE20D9" w:rsidRPr="009E3D47" w:rsidTr="00E73631">
        <w:trPr>
          <w:jc w:val="center"/>
        </w:trPr>
        <w:tc>
          <w:tcPr>
            <w:tcW w:w="2462" w:type="dxa"/>
            <w:vMerge/>
            <w:shd w:val="clear" w:color="auto" w:fill="92D050"/>
          </w:tcPr>
          <w:p w:rsidR="00BE20D9" w:rsidRPr="009E3D47" w:rsidRDefault="00BE20D9" w:rsidP="00E73631"/>
        </w:tc>
        <w:tc>
          <w:tcPr>
            <w:tcW w:w="2693" w:type="dxa"/>
          </w:tcPr>
          <w:p w:rsidR="00BE20D9" w:rsidRPr="0012344B" w:rsidRDefault="00BE20D9" w:rsidP="00E73631">
            <w:pPr>
              <w:jc w:val="both"/>
            </w:pPr>
            <w:r>
              <w:t>Компетентность педагогических кадров</w:t>
            </w:r>
          </w:p>
        </w:tc>
        <w:tc>
          <w:tcPr>
            <w:tcW w:w="2268" w:type="dxa"/>
          </w:tcPr>
          <w:p w:rsidR="00BE20D9" w:rsidRDefault="00BE20D9" w:rsidP="00E73631">
            <w:r>
              <w:t>Самоанализ,</w:t>
            </w:r>
          </w:p>
          <w:p w:rsidR="00BE20D9" w:rsidRPr="009E3D47" w:rsidRDefault="00BE20D9" w:rsidP="00E73631">
            <w:r>
              <w:t>Контроль</w:t>
            </w:r>
          </w:p>
        </w:tc>
        <w:tc>
          <w:tcPr>
            <w:tcW w:w="1843" w:type="dxa"/>
          </w:tcPr>
          <w:p w:rsidR="00BE20D9" w:rsidRPr="009E3D47" w:rsidRDefault="00BE20D9" w:rsidP="00E73631">
            <w:r>
              <w:t>По плану</w:t>
            </w:r>
          </w:p>
        </w:tc>
        <w:tc>
          <w:tcPr>
            <w:tcW w:w="1842" w:type="dxa"/>
          </w:tcPr>
          <w:p w:rsidR="00BE20D9" w:rsidRDefault="00BE20D9" w:rsidP="00E73631">
            <w:r w:rsidRPr="009E3D47">
              <w:t xml:space="preserve">1 раз в год, </w:t>
            </w:r>
            <w:r>
              <w:t>май</w:t>
            </w:r>
          </w:p>
          <w:p w:rsidR="00BE20D9" w:rsidRPr="009E3D47" w:rsidRDefault="00BE20D9" w:rsidP="00E73631"/>
        </w:tc>
        <w:tc>
          <w:tcPr>
            <w:tcW w:w="1840" w:type="dxa"/>
          </w:tcPr>
          <w:p w:rsidR="00BE20D9" w:rsidRDefault="00BE20D9" w:rsidP="00E73631">
            <w:r>
              <w:t xml:space="preserve">Заведующая, </w:t>
            </w:r>
          </w:p>
          <w:p w:rsidR="00BE20D9" w:rsidRDefault="00BE20D9" w:rsidP="00E73631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</w:t>
            </w:r>
          </w:p>
          <w:p w:rsidR="00BE20D9" w:rsidRDefault="00BE20D9" w:rsidP="00E73631"/>
        </w:tc>
        <w:tc>
          <w:tcPr>
            <w:tcW w:w="1985" w:type="dxa"/>
          </w:tcPr>
          <w:p w:rsidR="00BE20D9" w:rsidRDefault="00BE20D9" w:rsidP="00E73631">
            <w:r>
              <w:t>Заведующая,</w:t>
            </w:r>
          </w:p>
          <w:p w:rsidR="00BE20D9" w:rsidRDefault="00BE20D9" w:rsidP="00E73631">
            <w:r>
              <w:t>Ст. воспитатель</w:t>
            </w:r>
          </w:p>
        </w:tc>
      </w:tr>
      <w:tr w:rsidR="00BE20D9" w:rsidRPr="009E3D47" w:rsidTr="00E73631">
        <w:trPr>
          <w:jc w:val="center"/>
        </w:trPr>
        <w:tc>
          <w:tcPr>
            <w:tcW w:w="2462" w:type="dxa"/>
            <w:vMerge/>
            <w:shd w:val="clear" w:color="auto" w:fill="92D050"/>
          </w:tcPr>
          <w:p w:rsidR="00BE20D9" w:rsidRPr="009E3D47" w:rsidRDefault="00BE20D9" w:rsidP="00E73631"/>
        </w:tc>
        <w:tc>
          <w:tcPr>
            <w:tcW w:w="2693" w:type="dxa"/>
          </w:tcPr>
          <w:p w:rsidR="00BE20D9" w:rsidRPr="009E3D47" w:rsidRDefault="00BE20D9" w:rsidP="00E73631">
            <w:r>
              <w:t>П</w:t>
            </w:r>
            <w:r w:rsidRPr="0062062C">
              <w:t>рофе</w:t>
            </w:r>
            <w:r>
              <w:t>ссиональные достижения педагогических кадров</w:t>
            </w:r>
          </w:p>
        </w:tc>
        <w:tc>
          <w:tcPr>
            <w:tcW w:w="2268" w:type="dxa"/>
          </w:tcPr>
          <w:p w:rsidR="00BE20D9" w:rsidRDefault="00BE20D9" w:rsidP="00E73631">
            <w:r>
              <w:t>Сбор информации,</w:t>
            </w:r>
          </w:p>
          <w:p w:rsidR="00BE20D9" w:rsidRPr="009E3D47" w:rsidRDefault="00BE20D9" w:rsidP="00E73631">
            <w:r>
              <w:t>анализ</w:t>
            </w:r>
          </w:p>
        </w:tc>
        <w:tc>
          <w:tcPr>
            <w:tcW w:w="1843" w:type="dxa"/>
          </w:tcPr>
          <w:p w:rsidR="00BE20D9" w:rsidRPr="009E3D47" w:rsidRDefault="00BE20D9" w:rsidP="00E73631">
            <w:r w:rsidRPr="00440C53">
              <w:t>Ежемесячно</w:t>
            </w:r>
          </w:p>
        </w:tc>
        <w:tc>
          <w:tcPr>
            <w:tcW w:w="1842" w:type="dxa"/>
          </w:tcPr>
          <w:p w:rsidR="00BE20D9" w:rsidRDefault="00BE20D9" w:rsidP="00E73631">
            <w:r w:rsidRPr="009E3D47">
              <w:t>1 раз в год, май</w:t>
            </w:r>
          </w:p>
          <w:p w:rsidR="00BE20D9" w:rsidRPr="009E3D47" w:rsidRDefault="00BE20D9" w:rsidP="00E73631"/>
        </w:tc>
        <w:tc>
          <w:tcPr>
            <w:tcW w:w="1840" w:type="dxa"/>
          </w:tcPr>
          <w:p w:rsidR="00BE20D9" w:rsidRDefault="00BE20D9" w:rsidP="00E73631">
            <w:r>
              <w:t xml:space="preserve">Заведующая, </w:t>
            </w:r>
          </w:p>
          <w:p w:rsidR="00BE20D9" w:rsidRDefault="00BE20D9" w:rsidP="00E73631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ь,</w:t>
            </w:r>
          </w:p>
          <w:p w:rsidR="00BE20D9" w:rsidRDefault="00BE20D9" w:rsidP="00E73631">
            <w:r w:rsidRPr="009E3D47">
              <w:t>педагоги</w:t>
            </w:r>
          </w:p>
          <w:p w:rsidR="00BE20D9" w:rsidRDefault="00BE20D9" w:rsidP="00E73631"/>
          <w:p w:rsidR="00BE20D9" w:rsidRDefault="00BE20D9" w:rsidP="00E73631"/>
        </w:tc>
        <w:tc>
          <w:tcPr>
            <w:tcW w:w="1985" w:type="dxa"/>
          </w:tcPr>
          <w:p w:rsidR="00BE20D9" w:rsidRDefault="00BE20D9" w:rsidP="00E73631">
            <w:r>
              <w:t>Заведующая</w:t>
            </w:r>
          </w:p>
          <w:p w:rsidR="00BE20D9" w:rsidRDefault="00BE20D9" w:rsidP="00E73631"/>
        </w:tc>
      </w:tr>
      <w:tr w:rsidR="00BE20D9" w:rsidRPr="009E3D47" w:rsidTr="00E73631">
        <w:trPr>
          <w:jc w:val="center"/>
        </w:trPr>
        <w:tc>
          <w:tcPr>
            <w:tcW w:w="2462" w:type="dxa"/>
            <w:shd w:val="clear" w:color="auto" w:fill="92D050"/>
            <w:vAlign w:val="center"/>
          </w:tcPr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Pr="00B41AAE" w:rsidRDefault="00BE20D9" w:rsidP="00E73631">
            <w:pPr>
              <w:jc w:val="center"/>
              <w:rPr>
                <w:b/>
              </w:rPr>
            </w:pPr>
            <w:r w:rsidRPr="00B41AAE">
              <w:rPr>
                <w:b/>
              </w:rPr>
              <w:t>Развивающая предметно-пространственная среда</w:t>
            </w:r>
          </w:p>
        </w:tc>
        <w:tc>
          <w:tcPr>
            <w:tcW w:w="2693" w:type="dxa"/>
          </w:tcPr>
          <w:p w:rsidR="00BE20D9" w:rsidRDefault="00BE20D9" w:rsidP="00E73631">
            <w:pPr>
              <w:pStyle w:val="a3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ind w:left="0"/>
              <w:contextualSpacing/>
              <w:rPr>
                <w:bCs/>
              </w:rPr>
            </w:pPr>
            <w:r>
              <w:rPr>
                <w:bCs/>
              </w:rPr>
              <w:t>С</w:t>
            </w:r>
            <w:r w:rsidRPr="002133C7">
              <w:rPr>
                <w:bCs/>
              </w:rPr>
              <w:t>оответствие ООП ДО дошкольного образовательного учреждения</w:t>
            </w:r>
            <w:r>
              <w:rPr>
                <w:bCs/>
              </w:rPr>
              <w:t>;</w:t>
            </w:r>
          </w:p>
          <w:p w:rsidR="00BE20D9" w:rsidRDefault="00BE20D9" w:rsidP="00E73631">
            <w:pPr>
              <w:pStyle w:val="a3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ind w:left="0"/>
              <w:contextualSpacing/>
              <w:rPr>
                <w:bCs/>
              </w:rPr>
            </w:pPr>
            <w:r>
              <w:rPr>
                <w:bCs/>
              </w:rPr>
              <w:t>С</w:t>
            </w:r>
            <w:r w:rsidRPr="002133C7">
              <w:rPr>
                <w:bCs/>
              </w:rPr>
              <w:t xml:space="preserve">оответствие материально-техническим и медико-социальным условиям пребывания детей в ДОУ согласно </w:t>
            </w:r>
            <w:r w:rsidRPr="002133C7">
              <w:rPr>
                <w:bCs/>
              </w:rPr>
              <w:lastRenderedPageBreak/>
              <w:t xml:space="preserve">действующим </w:t>
            </w:r>
            <w:proofErr w:type="spellStart"/>
            <w:r w:rsidRPr="002133C7">
              <w:rPr>
                <w:bCs/>
              </w:rPr>
              <w:t>СанПиН</w:t>
            </w:r>
            <w:proofErr w:type="spellEnd"/>
            <w:r>
              <w:rPr>
                <w:bCs/>
              </w:rPr>
              <w:t>;</w:t>
            </w:r>
          </w:p>
          <w:p w:rsidR="00BE20D9" w:rsidRDefault="00BE20D9" w:rsidP="00E73631">
            <w:pPr>
              <w:pStyle w:val="a3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ind w:left="0"/>
              <w:contextualSpacing/>
              <w:rPr>
                <w:bCs/>
              </w:rPr>
            </w:pPr>
            <w:r>
              <w:rPr>
                <w:bCs/>
              </w:rPr>
              <w:t>С</w:t>
            </w:r>
            <w:r w:rsidRPr="002133C7">
              <w:rPr>
                <w:bCs/>
              </w:rPr>
              <w:t>оответствие возрастным возможностям детей</w:t>
            </w:r>
            <w:r>
              <w:rPr>
                <w:bCs/>
              </w:rPr>
              <w:t>;</w:t>
            </w:r>
          </w:p>
          <w:p w:rsidR="00BE20D9" w:rsidRPr="002C3C1C" w:rsidRDefault="00BE20D9" w:rsidP="00E73631">
            <w:pPr>
              <w:pStyle w:val="a3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ind w:left="0"/>
              <w:contextualSpacing/>
              <w:rPr>
                <w:bCs/>
                <w:szCs w:val="20"/>
              </w:rPr>
            </w:pPr>
            <w:r w:rsidRPr="002C3C1C">
              <w:rPr>
                <w:bCs/>
                <w:szCs w:val="20"/>
              </w:rPr>
              <w:t>Насыщенность;</w:t>
            </w:r>
          </w:p>
          <w:p w:rsidR="00BE20D9" w:rsidRPr="002C3C1C" w:rsidRDefault="00BE20D9" w:rsidP="00E73631">
            <w:pPr>
              <w:pStyle w:val="a3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ind w:left="0"/>
              <w:contextualSpacing/>
              <w:rPr>
                <w:bCs/>
                <w:szCs w:val="20"/>
              </w:rPr>
            </w:pPr>
            <w:proofErr w:type="spellStart"/>
            <w:r w:rsidRPr="002C3C1C">
              <w:rPr>
                <w:bCs/>
                <w:szCs w:val="20"/>
              </w:rPr>
              <w:t>Трансформируемость</w:t>
            </w:r>
            <w:proofErr w:type="spellEnd"/>
            <w:r w:rsidRPr="002C3C1C">
              <w:rPr>
                <w:bCs/>
                <w:szCs w:val="20"/>
              </w:rPr>
              <w:t xml:space="preserve">; </w:t>
            </w:r>
            <w:proofErr w:type="spellStart"/>
            <w:r w:rsidRPr="002C3C1C">
              <w:rPr>
                <w:bCs/>
                <w:szCs w:val="20"/>
              </w:rPr>
              <w:t>Полифункциональность</w:t>
            </w:r>
            <w:proofErr w:type="spellEnd"/>
            <w:r w:rsidRPr="002C3C1C">
              <w:rPr>
                <w:bCs/>
                <w:szCs w:val="20"/>
              </w:rPr>
              <w:t>;</w:t>
            </w:r>
          </w:p>
          <w:p w:rsidR="00BE20D9" w:rsidRPr="002C3C1C" w:rsidRDefault="00BE20D9" w:rsidP="00E73631">
            <w:pPr>
              <w:pStyle w:val="a3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ind w:left="0"/>
              <w:contextualSpacing/>
              <w:rPr>
                <w:bCs/>
                <w:szCs w:val="20"/>
              </w:rPr>
            </w:pPr>
            <w:r w:rsidRPr="002C3C1C">
              <w:rPr>
                <w:bCs/>
                <w:szCs w:val="20"/>
              </w:rPr>
              <w:t xml:space="preserve">Вариативность; </w:t>
            </w:r>
          </w:p>
          <w:p w:rsidR="00BE20D9" w:rsidRPr="002C3C1C" w:rsidRDefault="00BE20D9" w:rsidP="00E73631">
            <w:pPr>
              <w:pStyle w:val="a3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ind w:left="0"/>
              <w:contextualSpacing/>
              <w:rPr>
                <w:bCs/>
                <w:szCs w:val="20"/>
              </w:rPr>
            </w:pPr>
            <w:r w:rsidRPr="002C3C1C">
              <w:rPr>
                <w:bCs/>
                <w:szCs w:val="20"/>
              </w:rPr>
              <w:t xml:space="preserve">Доступность; </w:t>
            </w:r>
          </w:p>
          <w:p w:rsidR="00BE20D9" w:rsidRPr="009E3D47" w:rsidRDefault="00BE20D9" w:rsidP="00E73631">
            <w:pPr>
              <w:pStyle w:val="a3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ind w:left="0"/>
              <w:contextualSpacing/>
            </w:pPr>
            <w:r w:rsidRPr="002C3C1C">
              <w:rPr>
                <w:bCs/>
                <w:szCs w:val="20"/>
              </w:rPr>
              <w:t>Безопасность.</w:t>
            </w:r>
            <w:r w:rsidRPr="002C3C1C">
              <w:rPr>
                <w:bCs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BE20D9" w:rsidRPr="009E3D47" w:rsidRDefault="00BE20D9" w:rsidP="00E73631">
            <w:r>
              <w:lastRenderedPageBreak/>
              <w:t>Контроль</w:t>
            </w:r>
          </w:p>
          <w:p w:rsidR="00BE20D9" w:rsidRPr="009E3D47" w:rsidRDefault="00BE20D9" w:rsidP="00E73631"/>
          <w:p w:rsidR="00BE20D9" w:rsidRDefault="00BE20D9" w:rsidP="00E73631"/>
          <w:p w:rsidR="00BE20D9" w:rsidRPr="009E3D47" w:rsidRDefault="00BE20D9" w:rsidP="00E73631"/>
        </w:tc>
        <w:tc>
          <w:tcPr>
            <w:tcW w:w="1843" w:type="dxa"/>
          </w:tcPr>
          <w:p w:rsidR="00BE20D9" w:rsidRPr="00D81C03" w:rsidRDefault="00BE20D9" w:rsidP="00E73631">
            <w:r>
              <w:t>По плану</w:t>
            </w:r>
          </w:p>
        </w:tc>
        <w:tc>
          <w:tcPr>
            <w:tcW w:w="1842" w:type="dxa"/>
          </w:tcPr>
          <w:p w:rsidR="00BE20D9" w:rsidRDefault="00BE20D9" w:rsidP="00E73631">
            <w:r>
              <w:t>1</w:t>
            </w:r>
            <w:r w:rsidRPr="00D81C03">
              <w:t xml:space="preserve"> раз в год, май</w:t>
            </w:r>
          </w:p>
          <w:p w:rsidR="00BE20D9" w:rsidRPr="00D81C03" w:rsidRDefault="00BE20D9" w:rsidP="00E73631"/>
        </w:tc>
        <w:tc>
          <w:tcPr>
            <w:tcW w:w="1840" w:type="dxa"/>
          </w:tcPr>
          <w:p w:rsidR="00BE20D9" w:rsidRDefault="00BE20D9" w:rsidP="00E73631">
            <w:r>
              <w:t xml:space="preserve">Заведующая, </w:t>
            </w:r>
          </w:p>
          <w:p w:rsidR="00BE20D9" w:rsidRPr="00D81C03" w:rsidRDefault="00BE20D9" w:rsidP="00E73631">
            <w:r w:rsidRPr="009E3D47">
              <w:t>Старш</w:t>
            </w:r>
            <w:r>
              <w:t>ий</w:t>
            </w:r>
            <w:r w:rsidRPr="009E3D47">
              <w:t xml:space="preserve"> воспитател</w:t>
            </w:r>
            <w:r>
              <w:t>ь</w:t>
            </w:r>
          </w:p>
          <w:p w:rsidR="00BE20D9" w:rsidRPr="00D81C03" w:rsidRDefault="00BE20D9" w:rsidP="00E73631"/>
        </w:tc>
        <w:tc>
          <w:tcPr>
            <w:tcW w:w="1985" w:type="dxa"/>
          </w:tcPr>
          <w:p w:rsidR="00BE20D9" w:rsidRPr="00D81C03" w:rsidRDefault="00BE20D9" w:rsidP="00E73631">
            <w:r w:rsidRPr="00D81C03">
              <w:t xml:space="preserve">Заведующая </w:t>
            </w:r>
          </w:p>
        </w:tc>
      </w:tr>
      <w:tr w:rsidR="00BE20D9" w:rsidRPr="009E3D47" w:rsidTr="00E73631">
        <w:trPr>
          <w:jc w:val="center"/>
        </w:trPr>
        <w:tc>
          <w:tcPr>
            <w:tcW w:w="14933" w:type="dxa"/>
            <w:gridSpan w:val="7"/>
            <w:shd w:val="clear" w:color="auto" w:fill="00B0F0"/>
          </w:tcPr>
          <w:p w:rsidR="00BE20D9" w:rsidRDefault="00BE20D9" w:rsidP="00E736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3. </w:t>
            </w:r>
            <w:r w:rsidRPr="00262BEF">
              <w:rPr>
                <w:b/>
                <w:sz w:val="28"/>
                <w:szCs w:val="28"/>
              </w:rPr>
              <w:t xml:space="preserve">Качество </w:t>
            </w:r>
          </w:p>
          <w:p w:rsidR="00BE20D9" w:rsidRPr="00262BEF" w:rsidRDefault="00BE20D9" w:rsidP="00E73631">
            <w:pPr>
              <w:jc w:val="center"/>
              <w:rPr>
                <w:b/>
                <w:sz w:val="28"/>
                <w:szCs w:val="28"/>
              </w:rPr>
            </w:pPr>
            <w:r w:rsidRPr="00262BEF">
              <w:rPr>
                <w:b/>
                <w:sz w:val="28"/>
                <w:szCs w:val="28"/>
              </w:rPr>
              <w:t>результатов образовательной деятельности</w:t>
            </w:r>
          </w:p>
        </w:tc>
      </w:tr>
      <w:tr w:rsidR="00BE20D9" w:rsidRPr="009E3D47" w:rsidTr="00E73631">
        <w:trPr>
          <w:jc w:val="center"/>
        </w:trPr>
        <w:tc>
          <w:tcPr>
            <w:tcW w:w="2462" w:type="dxa"/>
            <w:shd w:val="clear" w:color="auto" w:fill="00B0F0"/>
            <w:vAlign w:val="center"/>
          </w:tcPr>
          <w:p w:rsidR="00BE20D9" w:rsidRPr="001E59F5" w:rsidRDefault="00BE20D9" w:rsidP="00E73631">
            <w:pPr>
              <w:jc w:val="center"/>
              <w:rPr>
                <w:b/>
              </w:rPr>
            </w:pPr>
            <w:r w:rsidRPr="001E59F5">
              <w:rPr>
                <w:b/>
              </w:rPr>
              <w:t xml:space="preserve">Освоения детьми содержания ООП ДО, АООП ДО, дополнительных </w:t>
            </w:r>
            <w:proofErr w:type="spellStart"/>
            <w:r w:rsidRPr="001E59F5">
              <w:rPr>
                <w:b/>
              </w:rPr>
              <w:t>общеразвивающих</w:t>
            </w:r>
            <w:proofErr w:type="spellEnd"/>
            <w:r w:rsidRPr="001E59F5">
              <w:rPr>
                <w:b/>
              </w:rPr>
              <w:t xml:space="preserve"> программ</w:t>
            </w:r>
          </w:p>
        </w:tc>
        <w:tc>
          <w:tcPr>
            <w:tcW w:w="2693" w:type="dxa"/>
          </w:tcPr>
          <w:p w:rsidR="00BE20D9" w:rsidRPr="009E3D47" w:rsidRDefault="00BE20D9" w:rsidP="00E73631">
            <w:r>
              <w:t>К</w:t>
            </w:r>
            <w:r w:rsidRPr="007F1690">
              <w:t xml:space="preserve">ачество (динамика) освоения детьми содержания ООП ДО, АООП ДО, дополнительных </w:t>
            </w:r>
            <w:proofErr w:type="spellStart"/>
            <w:r w:rsidRPr="007F1690">
              <w:t>общеразвивающих</w:t>
            </w:r>
            <w:proofErr w:type="spellEnd"/>
            <w:r w:rsidRPr="007F1690">
              <w:t xml:space="preserve"> программ</w:t>
            </w:r>
          </w:p>
        </w:tc>
        <w:tc>
          <w:tcPr>
            <w:tcW w:w="2268" w:type="dxa"/>
          </w:tcPr>
          <w:p w:rsidR="00BE20D9" w:rsidRPr="009E3D47" w:rsidRDefault="00BE20D9" w:rsidP="00E73631">
            <w:r w:rsidRPr="009E3D47">
              <w:t>Наблюдение</w:t>
            </w:r>
            <w:r>
              <w:t>,</w:t>
            </w:r>
          </w:p>
          <w:p w:rsidR="00BE20D9" w:rsidRDefault="00BE20D9" w:rsidP="00E73631">
            <w:r>
              <w:t>п</w:t>
            </w:r>
            <w:r w:rsidRPr="009E3D47">
              <w:t xml:space="preserve">едагогический мониторинг индивидуального развития детей </w:t>
            </w:r>
          </w:p>
          <w:p w:rsidR="00BE20D9" w:rsidRDefault="00BE20D9" w:rsidP="00E73631">
            <w:r>
              <w:t>2</w:t>
            </w:r>
            <w:r w:rsidRPr="009E3D47">
              <w:t>-8 лет</w:t>
            </w:r>
            <w:r>
              <w:t>, сравнительный анализ</w:t>
            </w:r>
          </w:p>
          <w:p w:rsidR="00BE20D9" w:rsidRDefault="00BE20D9" w:rsidP="00E73631"/>
          <w:p w:rsidR="00BE20D9" w:rsidRPr="009E3D47" w:rsidRDefault="00BE20D9" w:rsidP="00E73631"/>
        </w:tc>
        <w:tc>
          <w:tcPr>
            <w:tcW w:w="1843" w:type="dxa"/>
          </w:tcPr>
          <w:p w:rsidR="00BE20D9" w:rsidRPr="00DF31E2" w:rsidRDefault="00BE20D9" w:rsidP="00E73631">
            <w:r w:rsidRPr="00DF31E2">
              <w:t xml:space="preserve">2 раза в год, </w:t>
            </w:r>
            <w:r>
              <w:t>сентябрь</w:t>
            </w:r>
            <w:r w:rsidRPr="00DF31E2">
              <w:t xml:space="preserve"> - </w:t>
            </w:r>
            <w:r>
              <w:t>май</w:t>
            </w:r>
          </w:p>
        </w:tc>
        <w:tc>
          <w:tcPr>
            <w:tcW w:w="1842" w:type="dxa"/>
          </w:tcPr>
          <w:p w:rsidR="00BE20D9" w:rsidRDefault="00BE20D9" w:rsidP="00E73631">
            <w:r w:rsidRPr="009E3D47">
              <w:t xml:space="preserve">По окончании </w:t>
            </w:r>
            <w:r>
              <w:t>мониторинга</w:t>
            </w:r>
          </w:p>
          <w:p w:rsidR="00BE20D9" w:rsidRDefault="00BE20D9" w:rsidP="00E73631"/>
          <w:p w:rsidR="00BE20D9" w:rsidRDefault="00BE20D9" w:rsidP="00E73631">
            <w:r>
              <w:t xml:space="preserve">Сравнительный анализ </w:t>
            </w:r>
            <w:r w:rsidRPr="00D81C03">
              <w:t>1 раз в год, май</w:t>
            </w:r>
          </w:p>
          <w:p w:rsidR="00BE20D9" w:rsidRPr="009E3D47" w:rsidRDefault="00BE20D9" w:rsidP="00E73631"/>
        </w:tc>
        <w:tc>
          <w:tcPr>
            <w:tcW w:w="1840" w:type="dxa"/>
          </w:tcPr>
          <w:p w:rsidR="00BE20D9" w:rsidRDefault="00BE20D9" w:rsidP="00E73631">
            <w:r>
              <w:t>Старший воспитатель,</w:t>
            </w:r>
          </w:p>
          <w:p w:rsidR="00BE20D9" w:rsidRPr="009E3D47" w:rsidRDefault="00BE20D9" w:rsidP="00E73631">
            <w:r>
              <w:t>Воспитатели</w:t>
            </w:r>
            <w:r w:rsidRPr="009E3D47">
              <w:t xml:space="preserve">, </w:t>
            </w:r>
            <w:r>
              <w:t>Педагоги</w:t>
            </w:r>
          </w:p>
        </w:tc>
        <w:tc>
          <w:tcPr>
            <w:tcW w:w="1985" w:type="dxa"/>
          </w:tcPr>
          <w:p w:rsidR="00BE20D9" w:rsidRDefault="00BE20D9" w:rsidP="00E73631">
            <w:r>
              <w:t>Заведующая,</w:t>
            </w:r>
          </w:p>
          <w:p w:rsidR="00BE20D9" w:rsidRDefault="00BE20D9" w:rsidP="00E73631">
            <w:r>
              <w:t>Ст. воспитатель</w:t>
            </w:r>
          </w:p>
        </w:tc>
      </w:tr>
      <w:tr w:rsidR="00BE20D9" w:rsidRPr="009E3D47" w:rsidTr="00E73631">
        <w:trPr>
          <w:trHeight w:val="70"/>
          <w:jc w:val="center"/>
        </w:trPr>
        <w:tc>
          <w:tcPr>
            <w:tcW w:w="2462" w:type="dxa"/>
            <w:vMerge w:val="restart"/>
            <w:shd w:val="clear" w:color="auto" w:fill="00B0F0"/>
            <w:vAlign w:val="center"/>
          </w:tcPr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  <w:r w:rsidRPr="001E59F5">
              <w:rPr>
                <w:b/>
              </w:rPr>
              <w:t xml:space="preserve">Достижения </w:t>
            </w:r>
            <w:proofErr w:type="gramStart"/>
            <w:r w:rsidRPr="001E59F5">
              <w:rPr>
                <w:b/>
              </w:rPr>
              <w:t>обучающихся</w:t>
            </w:r>
            <w:proofErr w:type="gramEnd"/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Default="00BE20D9" w:rsidP="00E73631">
            <w:pPr>
              <w:rPr>
                <w:b/>
              </w:rPr>
            </w:pPr>
          </w:p>
          <w:p w:rsidR="00BE20D9" w:rsidRDefault="00BE20D9" w:rsidP="00E73631">
            <w:pPr>
              <w:jc w:val="center"/>
              <w:rPr>
                <w:b/>
              </w:rPr>
            </w:pPr>
          </w:p>
          <w:p w:rsidR="00BE20D9" w:rsidRPr="001E59F5" w:rsidRDefault="00BE20D9" w:rsidP="00E73631">
            <w:pPr>
              <w:rPr>
                <w:b/>
              </w:rPr>
            </w:pPr>
          </w:p>
        </w:tc>
        <w:tc>
          <w:tcPr>
            <w:tcW w:w="2693" w:type="dxa"/>
          </w:tcPr>
          <w:p w:rsidR="00BE20D9" w:rsidRPr="006761A9" w:rsidRDefault="00BE20D9" w:rsidP="00E73631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ind w:left="0"/>
              <w:contextualSpacing/>
            </w:pPr>
            <w:r>
              <w:lastRenderedPageBreak/>
              <w:t>М</w:t>
            </w:r>
            <w:r w:rsidRPr="00C81CB2">
              <w:t xml:space="preserve">ассовость участия в олимпиадах, интеллектуальных конкурсах </w:t>
            </w:r>
            <w:r>
              <w:t>Р</w:t>
            </w:r>
            <w:r w:rsidRPr="00C81CB2">
              <w:t>езультативность участия в олимпиадах, интеллектуальных конкурсах</w:t>
            </w:r>
          </w:p>
        </w:tc>
        <w:tc>
          <w:tcPr>
            <w:tcW w:w="2268" w:type="dxa"/>
          </w:tcPr>
          <w:p w:rsidR="00BE20D9" w:rsidRDefault="00BE20D9" w:rsidP="00E73631">
            <w:r w:rsidRPr="009E3D47">
              <w:t xml:space="preserve">Анализ достижений </w:t>
            </w:r>
          </w:p>
          <w:p w:rsidR="00BE20D9" w:rsidRDefault="00BE20D9" w:rsidP="00E73631"/>
          <w:p w:rsidR="00BE20D9" w:rsidRDefault="00BE20D9" w:rsidP="00E73631"/>
          <w:p w:rsidR="00BE20D9" w:rsidRDefault="00BE20D9" w:rsidP="00E73631"/>
          <w:p w:rsidR="00BE20D9" w:rsidRDefault="00BE20D9" w:rsidP="00E73631"/>
          <w:p w:rsidR="00BE20D9" w:rsidRDefault="00BE20D9" w:rsidP="00E73631"/>
          <w:p w:rsidR="00BE20D9" w:rsidRDefault="00BE20D9" w:rsidP="00E73631"/>
          <w:p w:rsidR="00BE20D9" w:rsidRDefault="00BE20D9" w:rsidP="00E73631"/>
          <w:p w:rsidR="00BE20D9" w:rsidRPr="009E3D47" w:rsidRDefault="00BE20D9" w:rsidP="00E73631"/>
        </w:tc>
        <w:tc>
          <w:tcPr>
            <w:tcW w:w="1843" w:type="dxa"/>
          </w:tcPr>
          <w:p w:rsidR="00BE20D9" w:rsidRPr="009E3D47" w:rsidRDefault="00BE20D9" w:rsidP="00E73631">
            <w:r>
              <w:t>Ежемесячно</w:t>
            </w:r>
          </w:p>
        </w:tc>
        <w:tc>
          <w:tcPr>
            <w:tcW w:w="1842" w:type="dxa"/>
          </w:tcPr>
          <w:p w:rsidR="00BE20D9" w:rsidRDefault="00BE20D9" w:rsidP="00E73631">
            <w:r w:rsidRPr="00D81C03">
              <w:t>1 раз в год, май</w:t>
            </w:r>
          </w:p>
          <w:p w:rsidR="00BE20D9" w:rsidRPr="009E3D47" w:rsidRDefault="00BE20D9" w:rsidP="00E73631"/>
        </w:tc>
        <w:tc>
          <w:tcPr>
            <w:tcW w:w="1840" w:type="dxa"/>
          </w:tcPr>
          <w:p w:rsidR="00BE20D9" w:rsidRDefault="00BE20D9" w:rsidP="00E73631">
            <w:r>
              <w:t>Старший воспитатель,</w:t>
            </w:r>
          </w:p>
          <w:p w:rsidR="00BE20D9" w:rsidRPr="009E3D47" w:rsidRDefault="00BE20D9" w:rsidP="00E73631">
            <w:r>
              <w:t>Воспитатели</w:t>
            </w:r>
            <w:r w:rsidRPr="009E3D47">
              <w:t xml:space="preserve">, </w:t>
            </w:r>
            <w:r>
              <w:t>Педагоги</w:t>
            </w:r>
          </w:p>
        </w:tc>
        <w:tc>
          <w:tcPr>
            <w:tcW w:w="1985" w:type="dxa"/>
          </w:tcPr>
          <w:p w:rsidR="00BE20D9" w:rsidRDefault="00BE20D9" w:rsidP="00E73631">
            <w:r>
              <w:t>Заведующая,</w:t>
            </w:r>
          </w:p>
          <w:p w:rsidR="00BE20D9" w:rsidRPr="009E3D47" w:rsidRDefault="00BE20D9" w:rsidP="00E73631">
            <w:r w:rsidRPr="009E3D47">
              <w:t>Ст</w:t>
            </w:r>
            <w:r>
              <w:t xml:space="preserve">. </w:t>
            </w:r>
            <w:r w:rsidRPr="009E3D47">
              <w:t>воспитател</w:t>
            </w:r>
            <w:r>
              <w:t>ь</w:t>
            </w:r>
          </w:p>
        </w:tc>
      </w:tr>
      <w:tr w:rsidR="00BE20D9" w:rsidRPr="009E3D47" w:rsidTr="00E73631">
        <w:trPr>
          <w:jc w:val="center"/>
        </w:trPr>
        <w:tc>
          <w:tcPr>
            <w:tcW w:w="2462" w:type="dxa"/>
            <w:vMerge/>
            <w:shd w:val="clear" w:color="auto" w:fill="00B0F0"/>
            <w:vAlign w:val="center"/>
          </w:tcPr>
          <w:p w:rsidR="00BE20D9" w:rsidRPr="001E59F5" w:rsidRDefault="00BE20D9" w:rsidP="00E7363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E20D9" w:rsidRDefault="00BE20D9" w:rsidP="00E73631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ind w:left="0"/>
              <w:contextualSpacing/>
            </w:pPr>
            <w:r>
              <w:t>М</w:t>
            </w:r>
            <w:r w:rsidRPr="00C81CB2">
              <w:t xml:space="preserve">ассовость участия в </w:t>
            </w:r>
            <w:r w:rsidRPr="00C81CB2">
              <w:lastRenderedPageBreak/>
              <w:t>конкурсах, смотрах, фестивалях, соревнованиях творческой и спортивной направленности</w:t>
            </w:r>
          </w:p>
          <w:p w:rsidR="00BE20D9" w:rsidRDefault="00BE20D9" w:rsidP="00E73631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ind w:left="0"/>
              <w:contextualSpacing/>
            </w:pPr>
            <w:r>
              <w:t>Р</w:t>
            </w:r>
            <w:r w:rsidRPr="00C81CB2">
              <w:t>езультативность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2268" w:type="dxa"/>
          </w:tcPr>
          <w:p w:rsidR="00BE20D9" w:rsidRDefault="00BE20D9" w:rsidP="00E73631">
            <w:r w:rsidRPr="009E3D47">
              <w:lastRenderedPageBreak/>
              <w:t xml:space="preserve">Анализ достижений </w:t>
            </w:r>
          </w:p>
          <w:p w:rsidR="00BE20D9" w:rsidRPr="009E3D47" w:rsidRDefault="00BE20D9" w:rsidP="00E73631"/>
        </w:tc>
        <w:tc>
          <w:tcPr>
            <w:tcW w:w="1843" w:type="dxa"/>
          </w:tcPr>
          <w:p w:rsidR="00BE20D9" w:rsidRPr="009E3D47" w:rsidRDefault="00BE20D9" w:rsidP="00E73631">
            <w:r>
              <w:lastRenderedPageBreak/>
              <w:t>Ежемесячно</w:t>
            </w:r>
          </w:p>
        </w:tc>
        <w:tc>
          <w:tcPr>
            <w:tcW w:w="1842" w:type="dxa"/>
          </w:tcPr>
          <w:p w:rsidR="00BE20D9" w:rsidRDefault="00BE20D9" w:rsidP="00E73631">
            <w:r w:rsidRPr="00D81C03">
              <w:t>1 раз в год, май</w:t>
            </w:r>
          </w:p>
          <w:p w:rsidR="00BE20D9" w:rsidRPr="009E3D47" w:rsidRDefault="00BE20D9" w:rsidP="00E73631"/>
        </w:tc>
        <w:tc>
          <w:tcPr>
            <w:tcW w:w="1840" w:type="dxa"/>
          </w:tcPr>
          <w:p w:rsidR="00BE20D9" w:rsidRDefault="00BE20D9" w:rsidP="00E73631">
            <w:r>
              <w:lastRenderedPageBreak/>
              <w:t xml:space="preserve">Старший </w:t>
            </w:r>
            <w:r>
              <w:lastRenderedPageBreak/>
              <w:t>воспитатель,</w:t>
            </w:r>
          </w:p>
          <w:p w:rsidR="00BE20D9" w:rsidRPr="009E3D47" w:rsidRDefault="00BE20D9" w:rsidP="00E73631">
            <w:r>
              <w:t>Воспитатели</w:t>
            </w:r>
            <w:r w:rsidRPr="009E3D47">
              <w:t xml:space="preserve">, </w:t>
            </w:r>
            <w:r>
              <w:t>Педагоги</w:t>
            </w:r>
          </w:p>
        </w:tc>
        <w:tc>
          <w:tcPr>
            <w:tcW w:w="1985" w:type="dxa"/>
          </w:tcPr>
          <w:p w:rsidR="00BE20D9" w:rsidRDefault="00BE20D9" w:rsidP="00E73631">
            <w:r>
              <w:lastRenderedPageBreak/>
              <w:t>Заведующая,</w:t>
            </w:r>
          </w:p>
          <w:p w:rsidR="00BE20D9" w:rsidRPr="009E3D47" w:rsidRDefault="00BE20D9" w:rsidP="00E73631">
            <w:r w:rsidRPr="009E3D47">
              <w:lastRenderedPageBreak/>
              <w:t>Ст</w:t>
            </w:r>
            <w:r>
              <w:t xml:space="preserve">. </w:t>
            </w:r>
            <w:r w:rsidRPr="009E3D47">
              <w:t>воспитател</w:t>
            </w:r>
            <w:r>
              <w:t>ь</w:t>
            </w:r>
          </w:p>
        </w:tc>
      </w:tr>
      <w:tr w:rsidR="00BE20D9" w:rsidRPr="009E3D47" w:rsidTr="00E73631">
        <w:trPr>
          <w:jc w:val="center"/>
        </w:trPr>
        <w:tc>
          <w:tcPr>
            <w:tcW w:w="2462" w:type="dxa"/>
            <w:vMerge w:val="restart"/>
            <w:shd w:val="clear" w:color="auto" w:fill="00B0F0"/>
            <w:vAlign w:val="center"/>
          </w:tcPr>
          <w:p w:rsidR="00BE20D9" w:rsidRDefault="00BE20D9" w:rsidP="00E73631">
            <w:pPr>
              <w:pStyle w:val="a3"/>
              <w:widowControl w:val="0"/>
              <w:tabs>
                <w:tab w:val="left" w:pos="455"/>
              </w:tabs>
              <w:autoSpaceDE w:val="0"/>
              <w:autoSpaceDN w:val="0"/>
              <w:ind w:left="0"/>
              <w:contextualSpacing/>
              <w:jc w:val="center"/>
              <w:rPr>
                <w:b/>
              </w:rPr>
            </w:pPr>
          </w:p>
          <w:p w:rsidR="00BE20D9" w:rsidRPr="001E59F5" w:rsidRDefault="00BE20D9" w:rsidP="00E73631">
            <w:pPr>
              <w:pStyle w:val="a3"/>
              <w:widowControl w:val="0"/>
              <w:tabs>
                <w:tab w:val="left" w:pos="455"/>
              </w:tabs>
              <w:autoSpaceDE w:val="0"/>
              <w:autoSpaceDN w:val="0"/>
              <w:ind w:left="0"/>
              <w:contextualSpacing/>
              <w:jc w:val="center"/>
              <w:rPr>
                <w:b/>
              </w:rPr>
            </w:pPr>
            <w:r w:rsidRPr="001E59F5">
              <w:rPr>
                <w:b/>
              </w:rPr>
              <w:t xml:space="preserve">Здоровье </w:t>
            </w:r>
            <w:proofErr w:type="gramStart"/>
            <w:r w:rsidRPr="001E59F5">
              <w:rPr>
                <w:b/>
              </w:rPr>
              <w:t>обучающихся</w:t>
            </w:r>
            <w:proofErr w:type="gramEnd"/>
            <w:r w:rsidRPr="001E59F5">
              <w:rPr>
                <w:b/>
              </w:rPr>
              <w:t xml:space="preserve"> (динамика)</w:t>
            </w:r>
          </w:p>
          <w:p w:rsidR="00BE20D9" w:rsidRPr="001E59F5" w:rsidRDefault="00BE20D9" w:rsidP="00E73631">
            <w:pPr>
              <w:pStyle w:val="a3"/>
              <w:widowControl w:val="0"/>
              <w:tabs>
                <w:tab w:val="left" w:pos="455"/>
              </w:tabs>
              <w:autoSpaceDE w:val="0"/>
              <w:autoSpaceDN w:val="0"/>
              <w:ind w:left="0"/>
              <w:contextualSpacing/>
              <w:jc w:val="center"/>
              <w:rPr>
                <w:b/>
              </w:rPr>
            </w:pPr>
          </w:p>
          <w:p w:rsidR="00BE20D9" w:rsidRPr="001E59F5" w:rsidRDefault="00BE20D9" w:rsidP="00E73631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E20D9" w:rsidRPr="009E3D47" w:rsidRDefault="00BE20D9" w:rsidP="00E73631">
            <w:r>
              <w:t xml:space="preserve">Доля посещаемости </w:t>
            </w:r>
            <w:proofErr w:type="gramStart"/>
            <w:r>
              <w:t>обучающимися</w:t>
            </w:r>
            <w:proofErr w:type="gramEnd"/>
            <w:r>
              <w:t xml:space="preserve"> ДОУ </w:t>
            </w:r>
            <w:r w:rsidRPr="004705AF">
              <w:t>(в среднем за год)</w:t>
            </w:r>
          </w:p>
        </w:tc>
        <w:tc>
          <w:tcPr>
            <w:tcW w:w="2268" w:type="dxa"/>
          </w:tcPr>
          <w:p w:rsidR="00BE20D9" w:rsidRPr="009E3D47" w:rsidRDefault="00BE20D9" w:rsidP="00E73631">
            <w:r>
              <w:t>Анализ посещаемости</w:t>
            </w:r>
            <w:r w:rsidRPr="009E3D47">
              <w:t xml:space="preserve"> </w:t>
            </w:r>
          </w:p>
        </w:tc>
        <w:tc>
          <w:tcPr>
            <w:tcW w:w="1843" w:type="dxa"/>
          </w:tcPr>
          <w:p w:rsidR="00BE20D9" w:rsidRPr="009E3D47" w:rsidRDefault="00BE20D9" w:rsidP="00E73631">
            <w:r>
              <w:t>Ежемесячно</w:t>
            </w:r>
          </w:p>
        </w:tc>
        <w:tc>
          <w:tcPr>
            <w:tcW w:w="1842" w:type="dxa"/>
          </w:tcPr>
          <w:p w:rsidR="00BE20D9" w:rsidRPr="009E3D47" w:rsidRDefault="00BE20D9" w:rsidP="00E73631">
            <w:r w:rsidRPr="00376ADB">
              <w:t xml:space="preserve">1 раз в год, </w:t>
            </w:r>
            <w:r>
              <w:t>май</w:t>
            </w:r>
          </w:p>
        </w:tc>
        <w:tc>
          <w:tcPr>
            <w:tcW w:w="1840" w:type="dxa"/>
          </w:tcPr>
          <w:p w:rsidR="00BE20D9" w:rsidRDefault="00BE20D9" w:rsidP="00E73631">
            <w:r>
              <w:t xml:space="preserve">Медицинская сестра, </w:t>
            </w:r>
          </w:p>
          <w:p w:rsidR="00BE20D9" w:rsidRPr="009E3D47" w:rsidRDefault="00BE20D9" w:rsidP="00E73631">
            <w:r>
              <w:t>Воспитатели</w:t>
            </w:r>
          </w:p>
        </w:tc>
        <w:tc>
          <w:tcPr>
            <w:tcW w:w="1985" w:type="dxa"/>
          </w:tcPr>
          <w:p w:rsidR="00BE20D9" w:rsidRDefault="00BE20D9" w:rsidP="00E73631">
            <w:r>
              <w:t>Заведующая,</w:t>
            </w:r>
          </w:p>
          <w:p w:rsidR="00BE20D9" w:rsidRPr="009E3D47" w:rsidRDefault="00BE20D9" w:rsidP="00E73631">
            <w:r>
              <w:t>М</w:t>
            </w:r>
            <w:r w:rsidRPr="009E3D47">
              <w:t>едицинск</w:t>
            </w:r>
            <w:r>
              <w:t>ая</w:t>
            </w:r>
            <w:r w:rsidRPr="009E3D47">
              <w:t xml:space="preserve"> сестр</w:t>
            </w:r>
            <w:r>
              <w:t>а</w:t>
            </w:r>
          </w:p>
        </w:tc>
      </w:tr>
      <w:tr w:rsidR="00BE20D9" w:rsidRPr="009E3D47" w:rsidTr="00E73631">
        <w:trPr>
          <w:jc w:val="center"/>
        </w:trPr>
        <w:tc>
          <w:tcPr>
            <w:tcW w:w="2462" w:type="dxa"/>
            <w:vMerge/>
            <w:shd w:val="clear" w:color="auto" w:fill="00B0F0"/>
            <w:vAlign w:val="center"/>
          </w:tcPr>
          <w:p w:rsidR="00BE20D9" w:rsidRPr="001E59F5" w:rsidRDefault="00BE20D9" w:rsidP="00E73631">
            <w:pPr>
              <w:pStyle w:val="a3"/>
              <w:widowControl w:val="0"/>
              <w:tabs>
                <w:tab w:val="left" w:pos="455"/>
              </w:tabs>
              <w:autoSpaceDE w:val="0"/>
              <w:autoSpaceDN w:val="0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E20D9" w:rsidRDefault="00BE20D9" w:rsidP="00E73631">
            <w:r>
              <w:t>С</w:t>
            </w:r>
            <w:r w:rsidRPr="004705AF">
              <w:t>редний показатель пропущенных по болезни дней при посещении ДОУ на одного обучающегося</w:t>
            </w:r>
          </w:p>
        </w:tc>
        <w:tc>
          <w:tcPr>
            <w:tcW w:w="2268" w:type="dxa"/>
          </w:tcPr>
          <w:p w:rsidR="00BE20D9" w:rsidRPr="009E3D47" w:rsidRDefault="00BE20D9" w:rsidP="00E73631">
            <w:r w:rsidRPr="009E3D47">
              <w:t xml:space="preserve">Анализ заболеваемости </w:t>
            </w:r>
          </w:p>
        </w:tc>
        <w:tc>
          <w:tcPr>
            <w:tcW w:w="1843" w:type="dxa"/>
          </w:tcPr>
          <w:p w:rsidR="00BE20D9" w:rsidRPr="009E3D47" w:rsidRDefault="00BE20D9" w:rsidP="00E73631">
            <w:r>
              <w:t>Ежемесячно</w:t>
            </w:r>
          </w:p>
        </w:tc>
        <w:tc>
          <w:tcPr>
            <w:tcW w:w="1842" w:type="dxa"/>
          </w:tcPr>
          <w:p w:rsidR="00BE20D9" w:rsidRPr="009E3D47" w:rsidRDefault="00BE20D9" w:rsidP="00E73631">
            <w:r w:rsidRPr="00376ADB">
              <w:t xml:space="preserve">1 раз в год, </w:t>
            </w:r>
            <w:r>
              <w:t>май</w:t>
            </w:r>
          </w:p>
        </w:tc>
        <w:tc>
          <w:tcPr>
            <w:tcW w:w="1840" w:type="dxa"/>
          </w:tcPr>
          <w:p w:rsidR="00BE20D9" w:rsidRDefault="00BE20D9" w:rsidP="00E73631">
            <w:r>
              <w:t>М</w:t>
            </w:r>
            <w:r w:rsidRPr="009E3D47">
              <w:t>едицинск</w:t>
            </w:r>
            <w:r>
              <w:t xml:space="preserve">ая сестра, </w:t>
            </w:r>
          </w:p>
          <w:p w:rsidR="00BE20D9" w:rsidRPr="009E3D47" w:rsidRDefault="00BE20D9" w:rsidP="00E73631">
            <w:r>
              <w:t>Воспитатели</w:t>
            </w:r>
          </w:p>
        </w:tc>
        <w:tc>
          <w:tcPr>
            <w:tcW w:w="1985" w:type="dxa"/>
          </w:tcPr>
          <w:p w:rsidR="00BE20D9" w:rsidRDefault="00BE20D9" w:rsidP="00E73631">
            <w:r>
              <w:t>Заведующая,</w:t>
            </w:r>
          </w:p>
          <w:p w:rsidR="00BE20D9" w:rsidRPr="009E3D47" w:rsidRDefault="00BE20D9" w:rsidP="00E73631">
            <w:r>
              <w:t>М</w:t>
            </w:r>
            <w:r w:rsidRPr="009E3D47">
              <w:t>едицинск</w:t>
            </w:r>
            <w:r>
              <w:t>ая</w:t>
            </w:r>
            <w:r w:rsidRPr="009E3D47">
              <w:t xml:space="preserve"> сестр</w:t>
            </w:r>
            <w:r>
              <w:t>а</w:t>
            </w:r>
          </w:p>
        </w:tc>
      </w:tr>
      <w:tr w:rsidR="00BE20D9" w:rsidRPr="009E3D47" w:rsidTr="00E73631">
        <w:trPr>
          <w:jc w:val="center"/>
        </w:trPr>
        <w:tc>
          <w:tcPr>
            <w:tcW w:w="2462" w:type="dxa"/>
            <w:vMerge/>
            <w:shd w:val="clear" w:color="auto" w:fill="00B0F0"/>
            <w:vAlign w:val="center"/>
          </w:tcPr>
          <w:p w:rsidR="00BE20D9" w:rsidRPr="001E59F5" w:rsidRDefault="00BE20D9" w:rsidP="00E73631">
            <w:pPr>
              <w:pStyle w:val="a3"/>
              <w:widowControl w:val="0"/>
              <w:tabs>
                <w:tab w:val="left" w:pos="455"/>
              </w:tabs>
              <w:autoSpaceDE w:val="0"/>
              <w:autoSpaceDN w:val="0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E20D9" w:rsidRDefault="00BE20D9" w:rsidP="00E73631">
            <w:r>
              <w:t>К</w:t>
            </w:r>
            <w:r w:rsidRPr="004705AF">
              <w:t>оличество случаев травматизма обучающихся в образовательном процессе с потерей трудоспособности в течение 1 дня и более</w:t>
            </w:r>
          </w:p>
        </w:tc>
        <w:tc>
          <w:tcPr>
            <w:tcW w:w="2268" w:type="dxa"/>
          </w:tcPr>
          <w:p w:rsidR="00BE20D9" w:rsidRDefault="00BE20D9" w:rsidP="00E73631">
            <w:r>
              <w:t xml:space="preserve">Контроль </w:t>
            </w:r>
          </w:p>
          <w:p w:rsidR="00BE20D9" w:rsidRDefault="00BE20D9" w:rsidP="00E73631"/>
          <w:p w:rsidR="00BE20D9" w:rsidRPr="009E3D47" w:rsidRDefault="00BE20D9" w:rsidP="00E73631">
            <w:r>
              <w:t>Анализ</w:t>
            </w:r>
          </w:p>
        </w:tc>
        <w:tc>
          <w:tcPr>
            <w:tcW w:w="1843" w:type="dxa"/>
          </w:tcPr>
          <w:p w:rsidR="00BE20D9" w:rsidRDefault="00BE20D9" w:rsidP="00E73631">
            <w:r>
              <w:t>Ежедневно</w:t>
            </w:r>
          </w:p>
          <w:p w:rsidR="00BE20D9" w:rsidRDefault="00BE20D9" w:rsidP="00E73631"/>
          <w:p w:rsidR="00BE20D9" w:rsidRPr="009E3D47" w:rsidRDefault="00BE20D9" w:rsidP="00E73631">
            <w:r>
              <w:t>Ежемесячно</w:t>
            </w:r>
          </w:p>
        </w:tc>
        <w:tc>
          <w:tcPr>
            <w:tcW w:w="1842" w:type="dxa"/>
          </w:tcPr>
          <w:p w:rsidR="00BE20D9" w:rsidRPr="009E3D47" w:rsidRDefault="00BE20D9" w:rsidP="00E73631">
            <w:r w:rsidRPr="00376ADB">
              <w:t xml:space="preserve">1 раз в год, </w:t>
            </w:r>
            <w:r>
              <w:t>май</w:t>
            </w:r>
          </w:p>
        </w:tc>
        <w:tc>
          <w:tcPr>
            <w:tcW w:w="1840" w:type="dxa"/>
          </w:tcPr>
          <w:p w:rsidR="00BE20D9" w:rsidRDefault="00BE20D9" w:rsidP="00E73631">
            <w:r>
              <w:t>М</w:t>
            </w:r>
            <w:r w:rsidRPr="009E3D47">
              <w:t>едицинск</w:t>
            </w:r>
            <w:r>
              <w:t>ая</w:t>
            </w:r>
            <w:r w:rsidRPr="009E3D47">
              <w:t xml:space="preserve"> сестр</w:t>
            </w:r>
            <w:r>
              <w:t xml:space="preserve">а, </w:t>
            </w:r>
          </w:p>
          <w:p w:rsidR="00BE20D9" w:rsidRPr="009E3D47" w:rsidRDefault="00BE20D9" w:rsidP="00E73631">
            <w:r>
              <w:t>Воспитатели</w:t>
            </w:r>
          </w:p>
        </w:tc>
        <w:tc>
          <w:tcPr>
            <w:tcW w:w="1985" w:type="dxa"/>
          </w:tcPr>
          <w:p w:rsidR="00BE20D9" w:rsidRDefault="00BE20D9" w:rsidP="00E73631">
            <w:r>
              <w:t>Заведующая,</w:t>
            </w:r>
          </w:p>
          <w:p w:rsidR="00BE20D9" w:rsidRPr="009E3D47" w:rsidRDefault="00BE20D9" w:rsidP="00E73631">
            <w:r>
              <w:t>М</w:t>
            </w:r>
            <w:r w:rsidRPr="009E3D47">
              <w:t>едицинск</w:t>
            </w:r>
            <w:r>
              <w:t>ая</w:t>
            </w:r>
            <w:r w:rsidRPr="009E3D47">
              <w:t xml:space="preserve"> сестр</w:t>
            </w:r>
            <w:r>
              <w:t>а</w:t>
            </w:r>
          </w:p>
        </w:tc>
      </w:tr>
      <w:tr w:rsidR="00BE20D9" w:rsidRPr="009E3D47" w:rsidTr="00E73631">
        <w:trPr>
          <w:jc w:val="center"/>
        </w:trPr>
        <w:tc>
          <w:tcPr>
            <w:tcW w:w="2462" w:type="dxa"/>
            <w:vMerge/>
            <w:shd w:val="clear" w:color="auto" w:fill="00B0F0"/>
            <w:vAlign w:val="center"/>
          </w:tcPr>
          <w:p w:rsidR="00BE20D9" w:rsidRPr="001E59F5" w:rsidRDefault="00BE20D9" w:rsidP="00E73631">
            <w:pPr>
              <w:pStyle w:val="a3"/>
              <w:widowControl w:val="0"/>
              <w:tabs>
                <w:tab w:val="left" w:pos="455"/>
              </w:tabs>
              <w:autoSpaceDE w:val="0"/>
              <w:autoSpaceDN w:val="0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BE20D9" w:rsidRDefault="00BE20D9" w:rsidP="00E73631">
            <w:pPr>
              <w:pStyle w:val="a3"/>
              <w:widowControl w:val="0"/>
              <w:tabs>
                <w:tab w:val="left" w:pos="284"/>
                <w:tab w:val="left" w:pos="455"/>
              </w:tabs>
              <w:autoSpaceDE w:val="0"/>
              <w:autoSpaceDN w:val="0"/>
              <w:ind w:left="0"/>
              <w:contextualSpacing/>
            </w:pPr>
            <w:r>
              <w:t xml:space="preserve">Тенденция повышения количества </w:t>
            </w:r>
            <w:r w:rsidRPr="004705AF">
              <w:t xml:space="preserve">обучающихся 1, 2 групп здоровья по сравнению с </w:t>
            </w:r>
            <w:r w:rsidRPr="004705AF">
              <w:lastRenderedPageBreak/>
              <w:t>предыдущим периодом</w:t>
            </w:r>
          </w:p>
        </w:tc>
        <w:tc>
          <w:tcPr>
            <w:tcW w:w="2268" w:type="dxa"/>
          </w:tcPr>
          <w:p w:rsidR="00BE20D9" w:rsidRDefault="00BE20D9" w:rsidP="00E73631">
            <w:r>
              <w:lastRenderedPageBreak/>
              <w:t>Сбор информации,</w:t>
            </w:r>
          </w:p>
          <w:p w:rsidR="00BE20D9" w:rsidRPr="009E3D47" w:rsidRDefault="00BE20D9" w:rsidP="00E73631">
            <w:r>
              <w:t>анализ</w:t>
            </w:r>
          </w:p>
        </w:tc>
        <w:tc>
          <w:tcPr>
            <w:tcW w:w="1843" w:type="dxa"/>
          </w:tcPr>
          <w:p w:rsidR="00BE20D9" w:rsidRPr="009E3D47" w:rsidRDefault="00BE20D9" w:rsidP="00E73631">
            <w:r>
              <w:t>2</w:t>
            </w:r>
            <w:r w:rsidRPr="00376ADB">
              <w:t xml:space="preserve"> раз</w:t>
            </w:r>
            <w:r>
              <w:t>а</w:t>
            </w:r>
            <w:r w:rsidRPr="00376ADB">
              <w:t xml:space="preserve"> в год, август</w:t>
            </w:r>
            <w:r>
              <w:t>, май</w:t>
            </w:r>
          </w:p>
        </w:tc>
        <w:tc>
          <w:tcPr>
            <w:tcW w:w="1842" w:type="dxa"/>
          </w:tcPr>
          <w:p w:rsidR="00BE20D9" w:rsidRPr="009E3D47" w:rsidRDefault="00BE20D9" w:rsidP="00E73631">
            <w:r w:rsidRPr="00376ADB">
              <w:t xml:space="preserve">1 раз в год, </w:t>
            </w:r>
            <w:r>
              <w:t>май</w:t>
            </w:r>
          </w:p>
        </w:tc>
        <w:tc>
          <w:tcPr>
            <w:tcW w:w="1840" w:type="dxa"/>
          </w:tcPr>
          <w:p w:rsidR="00BE20D9" w:rsidRDefault="00BE20D9" w:rsidP="00E73631">
            <w:r>
              <w:t>М</w:t>
            </w:r>
            <w:r w:rsidRPr="009E3D47">
              <w:t>едицинск</w:t>
            </w:r>
            <w:r>
              <w:t>ая</w:t>
            </w:r>
            <w:r w:rsidRPr="009E3D47">
              <w:t xml:space="preserve"> сестр</w:t>
            </w:r>
            <w:r>
              <w:t>а</w:t>
            </w:r>
          </w:p>
        </w:tc>
        <w:tc>
          <w:tcPr>
            <w:tcW w:w="1985" w:type="dxa"/>
          </w:tcPr>
          <w:p w:rsidR="00BE20D9" w:rsidRDefault="00BE20D9" w:rsidP="00E73631">
            <w:r>
              <w:t>Заведующая,</w:t>
            </w:r>
          </w:p>
          <w:p w:rsidR="00BE20D9" w:rsidRDefault="00BE20D9" w:rsidP="00E73631">
            <w:r>
              <w:t>М</w:t>
            </w:r>
            <w:r w:rsidRPr="009E3D47">
              <w:t>едицинск</w:t>
            </w:r>
            <w:r>
              <w:t>ая</w:t>
            </w:r>
            <w:r w:rsidRPr="009E3D47">
              <w:t xml:space="preserve"> сестр</w:t>
            </w:r>
            <w:r>
              <w:t>а</w:t>
            </w:r>
          </w:p>
        </w:tc>
      </w:tr>
      <w:tr w:rsidR="00BE20D9" w:rsidRPr="009E3D47" w:rsidTr="00E73631">
        <w:trPr>
          <w:jc w:val="center"/>
        </w:trPr>
        <w:tc>
          <w:tcPr>
            <w:tcW w:w="2462" w:type="dxa"/>
            <w:shd w:val="clear" w:color="auto" w:fill="00B0F0"/>
            <w:vAlign w:val="center"/>
          </w:tcPr>
          <w:p w:rsidR="00BE20D9" w:rsidRPr="001E59F5" w:rsidRDefault="00BE20D9" w:rsidP="00E73631">
            <w:pPr>
              <w:pStyle w:val="a3"/>
              <w:widowControl w:val="0"/>
              <w:tabs>
                <w:tab w:val="left" w:pos="455"/>
              </w:tabs>
              <w:autoSpaceDE w:val="0"/>
              <w:autoSpaceDN w:val="0"/>
              <w:ind w:left="0"/>
              <w:contextualSpacing/>
              <w:jc w:val="center"/>
              <w:rPr>
                <w:b/>
              </w:rPr>
            </w:pPr>
            <w:r w:rsidRPr="001E59F5">
              <w:rPr>
                <w:b/>
              </w:rPr>
              <w:lastRenderedPageBreak/>
              <w:t>Удовлетворенность родителей (законных представителей) обучающихся качест</w:t>
            </w:r>
            <w:r>
              <w:rPr>
                <w:b/>
              </w:rPr>
              <w:t>вом образовательных результатов</w:t>
            </w:r>
          </w:p>
        </w:tc>
        <w:tc>
          <w:tcPr>
            <w:tcW w:w="2693" w:type="dxa"/>
          </w:tcPr>
          <w:p w:rsidR="00BE20D9" w:rsidRPr="009E3D47" w:rsidRDefault="00BE20D9" w:rsidP="00E73631">
            <w:r w:rsidRPr="009E3D47">
              <w:t xml:space="preserve">Уровень удовлетворенности родителей (законных представителей) </w:t>
            </w:r>
            <w:r w:rsidRPr="001E59F5">
              <w:t>обучающихся качеством образовательных результатов</w:t>
            </w:r>
          </w:p>
        </w:tc>
        <w:tc>
          <w:tcPr>
            <w:tcW w:w="2268" w:type="dxa"/>
          </w:tcPr>
          <w:p w:rsidR="00BE20D9" w:rsidRPr="009E3D47" w:rsidRDefault="00BE20D9" w:rsidP="00E73631">
            <w:r w:rsidRPr="009E3D47">
              <w:t>Анкетирование</w:t>
            </w:r>
          </w:p>
        </w:tc>
        <w:tc>
          <w:tcPr>
            <w:tcW w:w="1843" w:type="dxa"/>
          </w:tcPr>
          <w:p w:rsidR="00BE20D9" w:rsidRPr="00DF31E2" w:rsidRDefault="00BE20D9" w:rsidP="00E73631">
            <w:r w:rsidRPr="00DF31E2">
              <w:t>1 раз в год - май</w:t>
            </w:r>
          </w:p>
        </w:tc>
        <w:tc>
          <w:tcPr>
            <w:tcW w:w="1842" w:type="dxa"/>
          </w:tcPr>
          <w:p w:rsidR="00BE20D9" w:rsidRPr="009E3D47" w:rsidRDefault="00BE20D9" w:rsidP="00E73631">
            <w:r w:rsidRPr="009E3D47">
              <w:t xml:space="preserve">По окончании анкетирования </w:t>
            </w:r>
          </w:p>
        </w:tc>
        <w:tc>
          <w:tcPr>
            <w:tcW w:w="1840" w:type="dxa"/>
          </w:tcPr>
          <w:p w:rsidR="00BE20D9" w:rsidRDefault="00BE20D9" w:rsidP="00E73631">
            <w:r>
              <w:t>Старший воспитатель,</w:t>
            </w:r>
          </w:p>
          <w:p w:rsidR="00BE20D9" w:rsidRPr="009E3D47" w:rsidRDefault="00BE20D9" w:rsidP="00E73631">
            <w:r w:rsidRPr="009E3D47">
              <w:t xml:space="preserve">Воспитатели </w:t>
            </w:r>
          </w:p>
        </w:tc>
        <w:tc>
          <w:tcPr>
            <w:tcW w:w="1985" w:type="dxa"/>
          </w:tcPr>
          <w:p w:rsidR="00BE20D9" w:rsidRDefault="00BE20D9" w:rsidP="00E73631">
            <w:r>
              <w:t>Заведующая,</w:t>
            </w:r>
          </w:p>
          <w:p w:rsidR="00BE20D9" w:rsidRPr="009E3D47" w:rsidRDefault="00BE20D9" w:rsidP="00E73631">
            <w:r>
              <w:t>Ст. воспитатель</w:t>
            </w:r>
          </w:p>
        </w:tc>
      </w:tr>
    </w:tbl>
    <w:p w:rsidR="00BE20D9" w:rsidRDefault="00BE20D9" w:rsidP="00BE20D9"/>
    <w:p w:rsidR="00DD7F8F" w:rsidRPr="00DD7F8F" w:rsidRDefault="00DD7F8F" w:rsidP="00DD7F8F"/>
    <w:p w:rsidR="00DD7F8F" w:rsidRPr="00DD7F8F" w:rsidRDefault="00DD7F8F" w:rsidP="00DD7F8F"/>
    <w:p w:rsidR="00DD7F8F" w:rsidRPr="00DD7F8F" w:rsidRDefault="00DD7F8F" w:rsidP="00DD7F8F"/>
    <w:p w:rsidR="00DD7F8F" w:rsidRDefault="00DD7F8F" w:rsidP="00DD7F8F"/>
    <w:p w:rsidR="00DD7F8F" w:rsidRDefault="00DD7F8F" w:rsidP="00DD7F8F"/>
    <w:p w:rsidR="00F16978" w:rsidRPr="00DD7F8F" w:rsidRDefault="00F16978" w:rsidP="00DD7F8F"/>
    <w:sectPr w:rsidR="00F16978" w:rsidRPr="00DD7F8F" w:rsidSect="00DD7F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F8F"/>
    <w:rsid w:val="00067655"/>
    <w:rsid w:val="005B20CD"/>
    <w:rsid w:val="00AD33E6"/>
    <w:rsid w:val="00AD6D8A"/>
    <w:rsid w:val="00BE20D9"/>
    <w:rsid w:val="00D54B6F"/>
    <w:rsid w:val="00DD7F8F"/>
    <w:rsid w:val="00F1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20D9"/>
    <w:pPr>
      <w:suppressAutoHyphens/>
      <w:ind w:left="708"/>
    </w:pPr>
    <w:rPr>
      <w:rFonts w:eastAsia="Calibri" w:cs="Calibri"/>
      <w:lang w:eastAsia="ar-SA"/>
    </w:rPr>
  </w:style>
  <w:style w:type="paragraph" w:customStyle="1" w:styleId="Text">
    <w:name w:val="Text"/>
    <w:basedOn w:val="a"/>
    <w:rsid w:val="00BE20D9"/>
    <w:pPr>
      <w:widowControl w:val="0"/>
      <w:suppressAutoHyphens/>
      <w:autoSpaceDE w:val="0"/>
      <w:spacing w:line="280" w:lineRule="atLeast"/>
      <w:ind w:firstLine="283"/>
      <w:jc w:val="both"/>
      <w:textAlignment w:val="center"/>
    </w:pPr>
    <w:rPr>
      <w:rFonts w:ascii="TimesNRCyrMT" w:hAnsi="TimesNRCyrMT" w:cs="TimesNRCyrMT"/>
      <w:color w:val="00000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54B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2023-11-14T07:31:00Z</cp:lastPrinted>
  <dcterms:created xsi:type="dcterms:W3CDTF">2023-11-14T07:10:00Z</dcterms:created>
  <dcterms:modified xsi:type="dcterms:W3CDTF">2023-11-14T08:22:00Z</dcterms:modified>
</cp:coreProperties>
</file>