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DC" w:rsidRPr="00B77FDC" w:rsidRDefault="00B77FDC" w:rsidP="00B77FDC">
      <w:pPr>
        <w:spacing w:line="240" w:lineRule="auto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77FDC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Консультация для родителей </w:t>
      </w:r>
    </w:p>
    <w:p w:rsidR="00B77FDC" w:rsidRPr="00B77FDC" w:rsidRDefault="00B77FDC" w:rsidP="00B77FDC">
      <w:pPr>
        <w:spacing w:line="240" w:lineRule="auto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B77FDC">
        <w:rPr>
          <w:rFonts w:ascii="Times New Roman" w:hAnsi="Times New Roman" w:cs="Times New Roman"/>
          <w:b/>
          <w:color w:val="002060"/>
          <w:sz w:val="40"/>
          <w:szCs w:val="40"/>
        </w:rPr>
        <w:t>"С какого возраста начинать готовиться к школе"</w:t>
      </w:r>
    </w:p>
    <w:p w:rsidR="00B77FDC" w:rsidRPr="00B77FDC" w:rsidRDefault="00B77FDC" w:rsidP="00B7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FDC">
        <w:rPr>
          <w:rFonts w:ascii="Times New Roman" w:hAnsi="Times New Roman" w:cs="Times New Roman"/>
          <w:sz w:val="28"/>
          <w:szCs w:val="28"/>
        </w:rPr>
        <w:t xml:space="preserve">Уже за несколько лет до школы в поведении ребенка можно разглядеть предвестники вероятных школьных трудностей и сделать все, чтобы их предотвратить. </w:t>
      </w:r>
    </w:p>
    <w:p w:rsidR="00B77FDC" w:rsidRPr="00B77FDC" w:rsidRDefault="00B77FDC" w:rsidP="00B77FDC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B77FDC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3ГОДА</w:t>
      </w:r>
      <w:proofErr w:type="gramStart"/>
      <w:r w:rsidRPr="00B77FDC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="00D85E84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.</w:t>
      </w:r>
      <w:proofErr w:type="gramEnd"/>
    </w:p>
    <w:p w:rsidR="00B77FDC" w:rsidRPr="00B77FDC" w:rsidRDefault="00B77FDC" w:rsidP="00B7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FDC">
        <w:rPr>
          <w:rFonts w:ascii="Times New Roman" w:hAnsi="Times New Roman" w:cs="Times New Roman"/>
          <w:sz w:val="28"/>
          <w:szCs w:val="28"/>
        </w:rPr>
        <w:t xml:space="preserve">Многие дети в этом возрасте идут в детский сад. Их адаптация к новой жизни – генеральная репетиция того, что будет происходить через несколько лет, когда начнется учеба в школе. Поэтому сейчас важно сделать выводы о том, как скорректировать подготовку к первому классу. Неприятные признаки в этом возрасте: </w:t>
      </w:r>
    </w:p>
    <w:p w:rsidR="00B77FDC" w:rsidRPr="00B77FDC" w:rsidRDefault="00B77FDC" w:rsidP="00B7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FDC">
        <w:rPr>
          <w:rFonts w:ascii="Times New Roman" w:hAnsi="Times New Roman" w:cs="Times New Roman"/>
          <w:sz w:val="28"/>
          <w:szCs w:val="28"/>
        </w:rPr>
        <w:t xml:space="preserve">Неумение или нежелание самому обслуживать себя. Нередко встречаются трехлетки, привыкшие к тому, что мама их кормит, одевает, завязывает шнурки и т.д. У некоторых из этих детей бытовые навыки </w:t>
      </w:r>
      <w:proofErr w:type="gramStart"/>
      <w:r w:rsidRPr="00B77FDC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FDC">
        <w:rPr>
          <w:rFonts w:ascii="Times New Roman" w:hAnsi="Times New Roman" w:cs="Times New Roman"/>
          <w:sz w:val="28"/>
          <w:szCs w:val="28"/>
        </w:rPr>
        <w:t xml:space="preserve">прочь отсутствуют, </w:t>
      </w:r>
      <w:proofErr w:type="gramStart"/>
      <w:r w:rsidRPr="00B77FD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77FDC">
        <w:rPr>
          <w:rFonts w:ascii="Times New Roman" w:hAnsi="Times New Roman" w:cs="Times New Roman"/>
          <w:sz w:val="28"/>
          <w:szCs w:val="28"/>
        </w:rPr>
        <w:t xml:space="preserve"> других – имеются, но находятся «в пассиве»: зачем что-то делать, если</w:t>
      </w:r>
      <w:r>
        <w:rPr>
          <w:rFonts w:ascii="Times New Roman" w:hAnsi="Times New Roman" w:cs="Times New Roman"/>
          <w:sz w:val="28"/>
          <w:szCs w:val="28"/>
        </w:rPr>
        <w:t xml:space="preserve"> мама всегда придет на помощь? </w:t>
      </w:r>
      <w:r w:rsidRPr="00B77FDC">
        <w:rPr>
          <w:rFonts w:ascii="Times New Roman" w:hAnsi="Times New Roman" w:cs="Times New Roman"/>
          <w:sz w:val="28"/>
          <w:szCs w:val="28"/>
        </w:rPr>
        <w:t xml:space="preserve">«Наступая на горло собственной песне», отказываться от привычки все делать за карапуза. Пока ребенок мал, у вас есть время дать ему право на ошибку. Ведь не смертельно, если малыш раз-другой выйдет на улицу в майке, надетой задом наперед. Гораздо хуже, если он придет в первый класс неподготовленным к элементарным вещам и станет объектом для насмешек. </w:t>
      </w:r>
    </w:p>
    <w:p w:rsidR="00B77FDC" w:rsidRPr="00B77FDC" w:rsidRDefault="00B77FDC" w:rsidP="00B7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F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FDC">
        <w:rPr>
          <w:rFonts w:ascii="Times New Roman" w:hAnsi="Times New Roman" w:cs="Times New Roman"/>
          <w:sz w:val="28"/>
          <w:szCs w:val="28"/>
        </w:rPr>
        <w:t>Замкнутость, страх общества. Часто эти качества присущи детям необщительных родителей, ведущих уединенный образ жизни. Такой ребенок с рождения привыкает к очень ограниченному кругу людей: мама, папа и еще парочка родственников или знакомых. Общение с п</w:t>
      </w:r>
      <w:r>
        <w:rPr>
          <w:rFonts w:ascii="Times New Roman" w:hAnsi="Times New Roman" w:cs="Times New Roman"/>
          <w:sz w:val="28"/>
          <w:szCs w:val="28"/>
        </w:rPr>
        <w:t xml:space="preserve">осторонними для него - стресс. </w:t>
      </w:r>
      <w:r w:rsidRPr="00B77FDC">
        <w:rPr>
          <w:rFonts w:ascii="Times New Roman" w:hAnsi="Times New Roman" w:cs="Times New Roman"/>
          <w:sz w:val="28"/>
          <w:szCs w:val="28"/>
        </w:rPr>
        <w:t xml:space="preserve">Для начала показать ребенка психологу, чтобы исключить различного рода заболевания, которые могут проявляться в такой необщительности. Если малыш психически здоров, но просто не приспособлен к нахождению в обществе – самое время научить его общаться. Детский сад в данном случае – мощнейшее терапевтическое средство. Помимо этого неплохо бы расширить круг общения семьи, чаще приглашать домой гостей – словом, дать ребенку убедиться, что комфортно и интересно может быть не только с родителями. </w:t>
      </w:r>
    </w:p>
    <w:p w:rsidR="00B77FDC" w:rsidRPr="00B77FDC" w:rsidRDefault="00B77FDC" w:rsidP="00B7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F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FDC">
        <w:rPr>
          <w:rFonts w:ascii="Times New Roman" w:hAnsi="Times New Roman" w:cs="Times New Roman"/>
          <w:sz w:val="28"/>
          <w:szCs w:val="28"/>
        </w:rPr>
        <w:t>Отставание в физическом развитии. Если ребенок недостаточно подвижен и родители не занимаются с ним специально, это может стать причиной проблем с осанкой, координацией движений, быстротой и ловкостью. Психологи говорят, что интеллект трех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FDC">
        <w:rPr>
          <w:rFonts w:ascii="Times New Roman" w:hAnsi="Times New Roman" w:cs="Times New Roman"/>
          <w:sz w:val="28"/>
          <w:szCs w:val="28"/>
        </w:rPr>
        <w:t xml:space="preserve">четырехлетнего ребенка – </w:t>
      </w:r>
      <w:proofErr w:type="gramStart"/>
      <w:r w:rsidRPr="00B77FD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B77FDC">
        <w:rPr>
          <w:rFonts w:ascii="Times New Roman" w:hAnsi="Times New Roman" w:cs="Times New Roman"/>
          <w:sz w:val="28"/>
          <w:szCs w:val="28"/>
        </w:rPr>
        <w:t xml:space="preserve"> прежде всего «двигательный интеллект» (умение управлять своим телом). Поэтому недостаток физической активности может обернуться в школе проблемами с памятью или сообразительностью. Что делать? Чаще играть с малышом в подвижные игры. Превосходно, если в семье появится обыкновение делать </w:t>
      </w:r>
      <w:r w:rsidRPr="00B77FDC">
        <w:rPr>
          <w:rFonts w:ascii="Times New Roman" w:hAnsi="Times New Roman" w:cs="Times New Roman"/>
          <w:sz w:val="28"/>
          <w:szCs w:val="28"/>
        </w:rPr>
        <w:lastRenderedPageBreak/>
        <w:t>утренн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85E84">
        <w:rPr>
          <w:rFonts w:ascii="Times New Roman" w:hAnsi="Times New Roman" w:cs="Times New Roman"/>
          <w:sz w:val="28"/>
          <w:szCs w:val="28"/>
        </w:rPr>
        <w:t xml:space="preserve">ю гимнастику. Время от времени </w:t>
      </w:r>
      <w:r w:rsidRPr="00B77FDC"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 w:rsidRPr="00B77FDC">
        <w:rPr>
          <w:rFonts w:ascii="Times New Roman" w:hAnsi="Times New Roman" w:cs="Times New Roman"/>
          <w:sz w:val="28"/>
          <w:szCs w:val="28"/>
        </w:rPr>
        <w:t>поручать малышу самому проводить</w:t>
      </w:r>
      <w:proofErr w:type="gramEnd"/>
      <w:r w:rsidRPr="00B77FDC">
        <w:rPr>
          <w:rFonts w:ascii="Times New Roman" w:hAnsi="Times New Roman" w:cs="Times New Roman"/>
          <w:sz w:val="28"/>
          <w:szCs w:val="28"/>
        </w:rPr>
        <w:t xml:space="preserve"> зарядку: вспоминать или придумывать и показывать упражнения. Это поможет ребенку адаптироваться к ситуациям, когда он находится в центре внимания – например, при ответе у доски. </w:t>
      </w:r>
    </w:p>
    <w:p w:rsidR="00D85E84" w:rsidRPr="00D85E84" w:rsidRDefault="00B77FDC" w:rsidP="00B77FDC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D85E84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4 ГОДА. </w:t>
      </w:r>
    </w:p>
    <w:p w:rsidR="00B77FDC" w:rsidRPr="00B77FDC" w:rsidRDefault="00B77FDC" w:rsidP="00B7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FDC">
        <w:rPr>
          <w:rFonts w:ascii="Times New Roman" w:hAnsi="Times New Roman" w:cs="Times New Roman"/>
          <w:sz w:val="28"/>
          <w:szCs w:val="28"/>
        </w:rPr>
        <w:t xml:space="preserve">Практически все педагоги, включая даже противников теорий раннего развития, сходятся во мнении, что с четырехлетним ребенком пора начинать заниматься. Интеллектуальная подготовка к школе может выявить следующие проблемы: </w:t>
      </w:r>
    </w:p>
    <w:p w:rsidR="00D85E84" w:rsidRDefault="00B77FDC" w:rsidP="00B7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FDC">
        <w:rPr>
          <w:rFonts w:ascii="Times New Roman" w:hAnsi="Times New Roman" w:cs="Times New Roman"/>
          <w:sz w:val="28"/>
          <w:szCs w:val="28"/>
        </w:rPr>
        <w:t>- Лень, отсутствие привычки думать. Некоторые дети «проглатывают» мультфильмы, сказки и рассказы, как еду, не прожевывая и не извлекая практически никакой пользы. Такое потребительское отношение к информации, когда она лишь развлекает ребенка, но не остаетс</w:t>
      </w:r>
      <w:r w:rsidR="00D85E84">
        <w:rPr>
          <w:rFonts w:ascii="Times New Roman" w:hAnsi="Times New Roman" w:cs="Times New Roman"/>
          <w:sz w:val="28"/>
          <w:szCs w:val="28"/>
        </w:rPr>
        <w:t xml:space="preserve">я в памяти, требует коррекции. </w:t>
      </w:r>
    </w:p>
    <w:p w:rsidR="00B77FDC" w:rsidRPr="00B77FDC" w:rsidRDefault="00B77FDC" w:rsidP="00B7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FDC">
        <w:rPr>
          <w:rFonts w:ascii="Times New Roman" w:hAnsi="Times New Roman" w:cs="Times New Roman"/>
          <w:sz w:val="28"/>
          <w:szCs w:val="28"/>
        </w:rPr>
        <w:t xml:space="preserve">Что делать? Приучать чадо воспринимать информацию осознанно. После совместно просмотренного мультфильма или прочитанного рассказа задайте малышу несколько закрепляющих вопросов. Спустя какое-то время, например на следующий день, можно вернуться к обсуждению того же рассказа и проверить, что отложилось в памяти у ребенка. Превосходно, если за прошедшее время у крохи появятся новые соображения и ассоциации. Постепенно малыш привыкнет уже во время просмотра или прослушивания сказки вычленять ключевые моменты и мыслить структурировано. </w:t>
      </w:r>
    </w:p>
    <w:p w:rsidR="00B77FDC" w:rsidRPr="00B77FDC" w:rsidRDefault="00B77FDC" w:rsidP="00B7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FDC">
        <w:rPr>
          <w:rFonts w:ascii="Times New Roman" w:hAnsi="Times New Roman" w:cs="Times New Roman"/>
          <w:sz w:val="28"/>
          <w:szCs w:val="28"/>
        </w:rPr>
        <w:t>-</w:t>
      </w:r>
      <w:r w:rsidR="00D85E84">
        <w:rPr>
          <w:rFonts w:ascii="Times New Roman" w:hAnsi="Times New Roman" w:cs="Times New Roman"/>
          <w:sz w:val="28"/>
          <w:szCs w:val="28"/>
        </w:rPr>
        <w:t xml:space="preserve"> </w:t>
      </w:r>
      <w:r w:rsidRPr="00B77FDC">
        <w:rPr>
          <w:rFonts w:ascii="Times New Roman" w:hAnsi="Times New Roman" w:cs="Times New Roman"/>
          <w:sz w:val="28"/>
          <w:szCs w:val="28"/>
        </w:rPr>
        <w:t>Недостаточная эрудиция, узкий кругозор. Бывает, что первокласснику тяжело учиться, потому что он понимает не все слова педагога, не знает обсуждаемых явлений. Что делать? Пожалуй</w:t>
      </w:r>
      <w:r w:rsidR="00D85E84">
        <w:rPr>
          <w:rFonts w:ascii="Times New Roman" w:hAnsi="Times New Roman" w:cs="Times New Roman"/>
          <w:sz w:val="28"/>
          <w:szCs w:val="28"/>
        </w:rPr>
        <w:t>,</w:t>
      </w:r>
      <w:r w:rsidRPr="00B77FDC">
        <w:rPr>
          <w:rFonts w:ascii="Times New Roman" w:hAnsi="Times New Roman" w:cs="Times New Roman"/>
          <w:sz w:val="28"/>
          <w:szCs w:val="28"/>
        </w:rPr>
        <w:t xml:space="preserve"> эта проблема решается легче всех. Если малышу незнакомо какое-то слово, сразу же объясняйте его значение. Ездите на экскурсии, читайте разные энциклопедии, обсуждайте все вокруг – и ребенок будет знать о мире гораздо больше. </w:t>
      </w:r>
    </w:p>
    <w:p w:rsidR="00B77FDC" w:rsidRPr="00B77FDC" w:rsidRDefault="00B77FDC" w:rsidP="00B7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FDC">
        <w:rPr>
          <w:rFonts w:ascii="Times New Roman" w:hAnsi="Times New Roman" w:cs="Times New Roman"/>
          <w:sz w:val="28"/>
          <w:szCs w:val="28"/>
        </w:rPr>
        <w:t>-</w:t>
      </w:r>
      <w:r w:rsidR="00D85E84">
        <w:rPr>
          <w:rFonts w:ascii="Times New Roman" w:hAnsi="Times New Roman" w:cs="Times New Roman"/>
          <w:sz w:val="28"/>
          <w:szCs w:val="28"/>
        </w:rPr>
        <w:t xml:space="preserve"> </w:t>
      </w:r>
      <w:r w:rsidRPr="00B77FDC">
        <w:rPr>
          <w:rFonts w:ascii="Times New Roman" w:hAnsi="Times New Roman" w:cs="Times New Roman"/>
          <w:sz w:val="28"/>
          <w:szCs w:val="28"/>
        </w:rPr>
        <w:t>Незнание цифр. К четырем годам ребенок должен знать, как выглядит каждая цифра, и уметь ук</w:t>
      </w:r>
      <w:r w:rsidR="00D85E84">
        <w:rPr>
          <w:rFonts w:ascii="Times New Roman" w:hAnsi="Times New Roman" w:cs="Times New Roman"/>
          <w:sz w:val="28"/>
          <w:szCs w:val="28"/>
        </w:rPr>
        <w:t xml:space="preserve">азать ее в ряду других знаков. </w:t>
      </w:r>
      <w:r w:rsidRPr="00B77FDC">
        <w:rPr>
          <w:rFonts w:ascii="Times New Roman" w:hAnsi="Times New Roman" w:cs="Times New Roman"/>
          <w:sz w:val="28"/>
          <w:szCs w:val="28"/>
        </w:rPr>
        <w:t>Что делать? Предлагать р</w:t>
      </w:r>
      <w:r w:rsidR="00D85E84">
        <w:rPr>
          <w:rFonts w:ascii="Times New Roman" w:hAnsi="Times New Roman" w:cs="Times New Roman"/>
          <w:sz w:val="28"/>
          <w:szCs w:val="28"/>
        </w:rPr>
        <w:t xml:space="preserve">ебенку находить цифры во всем, </w:t>
      </w:r>
      <w:r w:rsidRPr="00B77FDC">
        <w:rPr>
          <w:rFonts w:ascii="Times New Roman" w:hAnsi="Times New Roman" w:cs="Times New Roman"/>
          <w:sz w:val="28"/>
          <w:szCs w:val="28"/>
        </w:rPr>
        <w:t>что нас окружает.</w:t>
      </w:r>
    </w:p>
    <w:p w:rsidR="00B77FDC" w:rsidRPr="00B77FDC" w:rsidRDefault="00B77FDC" w:rsidP="00B7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FDC">
        <w:rPr>
          <w:rFonts w:ascii="Times New Roman" w:hAnsi="Times New Roman" w:cs="Times New Roman"/>
          <w:sz w:val="28"/>
          <w:szCs w:val="28"/>
        </w:rPr>
        <w:t>-</w:t>
      </w:r>
      <w:r w:rsidR="00D85E84">
        <w:rPr>
          <w:rFonts w:ascii="Times New Roman" w:hAnsi="Times New Roman" w:cs="Times New Roman"/>
          <w:sz w:val="28"/>
          <w:szCs w:val="28"/>
        </w:rPr>
        <w:t xml:space="preserve"> </w:t>
      </w:r>
      <w:r w:rsidRPr="00B77FDC">
        <w:rPr>
          <w:rFonts w:ascii="Times New Roman" w:hAnsi="Times New Roman" w:cs="Times New Roman"/>
          <w:sz w:val="28"/>
          <w:szCs w:val="28"/>
        </w:rPr>
        <w:t xml:space="preserve">Незнание букв. Педагоги рекомендуют к четырем годам познакомить кроху со всеми буквами алфавита. Что делать? Приобрести азбуку и начать заниматься с ребенком. Во избежание путаницы лучше называть ребенку не само имя буквы, а звук, который она обозначает. </w:t>
      </w:r>
    </w:p>
    <w:p w:rsidR="00D85E84" w:rsidRPr="00D85E84" w:rsidRDefault="00B77FDC" w:rsidP="00B77FDC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D85E84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5</w:t>
      </w:r>
      <w:r w:rsidR="00D85E84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Pr="00D85E84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ЛЕТ. </w:t>
      </w:r>
    </w:p>
    <w:p w:rsidR="00B77FDC" w:rsidRPr="00B77FDC" w:rsidRDefault="00B77FDC" w:rsidP="00B7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FDC">
        <w:rPr>
          <w:rFonts w:ascii="Times New Roman" w:hAnsi="Times New Roman" w:cs="Times New Roman"/>
          <w:sz w:val="28"/>
          <w:szCs w:val="28"/>
        </w:rPr>
        <w:t xml:space="preserve">Теперь о школе задумываются даже те родители, кто раньше откладывал эти заботы «на потом». В этом возрасте мы уже хорошо знаем сильные и слабые </w:t>
      </w:r>
      <w:r w:rsidRPr="00B77FDC">
        <w:rPr>
          <w:rFonts w:ascii="Times New Roman" w:hAnsi="Times New Roman" w:cs="Times New Roman"/>
          <w:sz w:val="28"/>
          <w:szCs w:val="28"/>
        </w:rPr>
        <w:lastRenderedPageBreak/>
        <w:t xml:space="preserve">стороны своего ребенка, его особенности и таланты – самое время выбрать подходящую школу. </w:t>
      </w:r>
    </w:p>
    <w:p w:rsidR="00B77FDC" w:rsidRPr="00B77FDC" w:rsidRDefault="00B77FDC" w:rsidP="00B7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FDC">
        <w:rPr>
          <w:rFonts w:ascii="Times New Roman" w:hAnsi="Times New Roman" w:cs="Times New Roman"/>
          <w:sz w:val="28"/>
          <w:szCs w:val="28"/>
        </w:rPr>
        <w:t>-</w:t>
      </w:r>
      <w:r w:rsidR="00D85E84">
        <w:rPr>
          <w:rFonts w:ascii="Times New Roman" w:hAnsi="Times New Roman" w:cs="Times New Roman"/>
          <w:sz w:val="28"/>
          <w:szCs w:val="28"/>
        </w:rPr>
        <w:t xml:space="preserve"> </w:t>
      </w:r>
      <w:r w:rsidRPr="00B77FDC">
        <w:rPr>
          <w:rFonts w:ascii="Times New Roman" w:hAnsi="Times New Roman" w:cs="Times New Roman"/>
          <w:sz w:val="28"/>
          <w:szCs w:val="28"/>
        </w:rPr>
        <w:t xml:space="preserve">Неаккуратность, неумение работать в тетради. Воспитатели и педагоги считают, что пятилетние дети должны уметь опрятно вести тетрадь. </w:t>
      </w:r>
    </w:p>
    <w:p w:rsidR="00B77FDC" w:rsidRPr="00B77FDC" w:rsidRDefault="00B77FDC" w:rsidP="00B7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FDC">
        <w:rPr>
          <w:rFonts w:ascii="Times New Roman" w:hAnsi="Times New Roman" w:cs="Times New Roman"/>
          <w:sz w:val="28"/>
          <w:szCs w:val="28"/>
        </w:rPr>
        <w:t>-</w:t>
      </w:r>
      <w:r w:rsidR="00D85E84">
        <w:rPr>
          <w:rFonts w:ascii="Times New Roman" w:hAnsi="Times New Roman" w:cs="Times New Roman"/>
          <w:sz w:val="28"/>
          <w:szCs w:val="28"/>
        </w:rPr>
        <w:t xml:space="preserve"> </w:t>
      </w:r>
      <w:r w:rsidRPr="00B77FDC">
        <w:rPr>
          <w:rFonts w:ascii="Times New Roman" w:hAnsi="Times New Roman" w:cs="Times New Roman"/>
          <w:sz w:val="28"/>
          <w:szCs w:val="28"/>
        </w:rPr>
        <w:t xml:space="preserve">Неумение логически мыслить, обобщать и анализировать. Современные дети часто многое знают, но их знания не упорядочены, не систематизированы. </w:t>
      </w:r>
    </w:p>
    <w:p w:rsidR="00B77FDC" w:rsidRPr="00B77FDC" w:rsidRDefault="00B77FDC" w:rsidP="00B7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FDC">
        <w:rPr>
          <w:rFonts w:ascii="Times New Roman" w:hAnsi="Times New Roman" w:cs="Times New Roman"/>
          <w:sz w:val="28"/>
          <w:szCs w:val="28"/>
        </w:rPr>
        <w:t>-</w:t>
      </w:r>
      <w:r w:rsidR="00D85E84">
        <w:rPr>
          <w:rFonts w:ascii="Times New Roman" w:hAnsi="Times New Roman" w:cs="Times New Roman"/>
          <w:sz w:val="28"/>
          <w:szCs w:val="28"/>
        </w:rPr>
        <w:t xml:space="preserve"> </w:t>
      </w:r>
      <w:r w:rsidRPr="00B77FDC">
        <w:rPr>
          <w:rFonts w:ascii="Times New Roman" w:hAnsi="Times New Roman" w:cs="Times New Roman"/>
          <w:sz w:val="28"/>
          <w:szCs w:val="28"/>
        </w:rPr>
        <w:t xml:space="preserve">Неумение общаться на равных с другими детьми. Привычка смотреть на окружающих с опаской или, наоборот, помыкать ими может сослужить дурную службу в школе. Ведь там дети учатся не только решать задачи, но и дружить, улаживать конфликты, помогать друг другу. </w:t>
      </w:r>
    </w:p>
    <w:p w:rsidR="00B77FDC" w:rsidRPr="00B77FDC" w:rsidRDefault="00B77FDC" w:rsidP="00B7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FDC">
        <w:rPr>
          <w:rFonts w:ascii="Times New Roman" w:hAnsi="Times New Roman" w:cs="Times New Roman"/>
          <w:sz w:val="28"/>
          <w:szCs w:val="28"/>
        </w:rPr>
        <w:t>-</w:t>
      </w:r>
      <w:r w:rsidR="00D85E84">
        <w:rPr>
          <w:rFonts w:ascii="Times New Roman" w:hAnsi="Times New Roman" w:cs="Times New Roman"/>
          <w:sz w:val="28"/>
          <w:szCs w:val="28"/>
        </w:rPr>
        <w:t xml:space="preserve"> </w:t>
      </w:r>
      <w:r w:rsidRPr="00B77FDC">
        <w:rPr>
          <w:rFonts w:ascii="Times New Roman" w:hAnsi="Times New Roman" w:cs="Times New Roman"/>
          <w:sz w:val="28"/>
          <w:szCs w:val="28"/>
        </w:rPr>
        <w:t xml:space="preserve">Неумение читать и считать. Учителя начальных классов подчеркивают, что к моменту зачисления в первый класс малыш не обязан владеть навыками чтения и счета, однако эти умения очень желательны. </w:t>
      </w:r>
    </w:p>
    <w:p w:rsidR="00D85E84" w:rsidRPr="00D85E84" w:rsidRDefault="00B77FDC" w:rsidP="00B77FDC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D85E84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6</w:t>
      </w:r>
      <w:r w:rsidR="00D85E84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Pr="00D85E84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ЛЕТ. </w:t>
      </w:r>
    </w:p>
    <w:p w:rsidR="00B77FDC" w:rsidRPr="00B77FDC" w:rsidRDefault="00B77FDC" w:rsidP="00B7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FDC">
        <w:rPr>
          <w:rFonts w:ascii="Times New Roman" w:hAnsi="Times New Roman" w:cs="Times New Roman"/>
          <w:sz w:val="28"/>
          <w:szCs w:val="28"/>
        </w:rPr>
        <w:t xml:space="preserve">Многим шестилеткам предстоит пойти в школу уже совсем скоро, через несколько месяцев. Однако ученые предостерегают родителей от стремления отдать малыша в школу как можно раньше. Год, отделяющий шестилетнего ребенка </w:t>
      </w:r>
      <w:proofErr w:type="gramStart"/>
      <w:r w:rsidRPr="00B77FD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77FDC">
        <w:rPr>
          <w:rFonts w:ascii="Times New Roman" w:hAnsi="Times New Roman" w:cs="Times New Roman"/>
          <w:sz w:val="28"/>
          <w:szCs w:val="28"/>
        </w:rPr>
        <w:t xml:space="preserve"> семилетнего, чрезвычайно важен для его развития. Среди шестилеток велика доля детей, не достигших школьной зрелости. Но если в предыдущие годы ребенка планомерно готовили к учебе, то оставшееся время лучше всего употребить на создание у ребенка позитивного настроя и на укрепление его здоровья. Какие детсадовские привычки требуют коррекции? </w:t>
      </w:r>
    </w:p>
    <w:p w:rsidR="00B77FDC" w:rsidRPr="00B77FDC" w:rsidRDefault="00B77FDC" w:rsidP="00B7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FDC">
        <w:rPr>
          <w:rFonts w:ascii="Times New Roman" w:hAnsi="Times New Roman" w:cs="Times New Roman"/>
          <w:sz w:val="28"/>
          <w:szCs w:val="28"/>
        </w:rPr>
        <w:t>-</w:t>
      </w:r>
      <w:r w:rsidR="00D85E84">
        <w:rPr>
          <w:rFonts w:ascii="Times New Roman" w:hAnsi="Times New Roman" w:cs="Times New Roman"/>
          <w:sz w:val="28"/>
          <w:szCs w:val="28"/>
        </w:rPr>
        <w:t xml:space="preserve"> </w:t>
      </w:r>
      <w:r w:rsidRPr="00B77FDC">
        <w:rPr>
          <w:rFonts w:ascii="Times New Roman" w:hAnsi="Times New Roman" w:cs="Times New Roman"/>
          <w:sz w:val="28"/>
          <w:szCs w:val="28"/>
        </w:rPr>
        <w:t>Сонное утро. У детсадовцев утро обычно проходит так: ребенка будят непосредственно перед выходом из дома, наспех умывают, одевают и транспортируют в садик. Что делать? Приучай</w:t>
      </w:r>
      <w:r w:rsidR="00D85E84">
        <w:rPr>
          <w:rFonts w:ascii="Times New Roman" w:hAnsi="Times New Roman" w:cs="Times New Roman"/>
          <w:sz w:val="28"/>
          <w:szCs w:val="28"/>
        </w:rPr>
        <w:t xml:space="preserve">те ребенка просыпаться за 40-60 </w:t>
      </w:r>
      <w:r w:rsidRPr="00B77FDC">
        <w:rPr>
          <w:rFonts w:ascii="Times New Roman" w:hAnsi="Times New Roman" w:cs="Times New Roman"/>
          <w:sz w:val="28"/>
          <w:szCs w:val="28"/>
        </w:rPr>
        <w:t>минут до выхода из дома, умываться, съедат</w:t>
      </w:r>
      <w:r w:rsidR="00D85E84">
        <w:rPr>
          <w:rFonts w:ascii="Times New Roman" w:hAnsi="Times New Roman" w:cs="Times New Roman"/>
          <w:sz w:val="28"/>
          <w:szCs w:val="28"/>
        </w:rPr>
        <w:t>ь завтрак. Ваша цель такова: к</w:t>
      </w:r>
      <w:r w:rsidRPr="00B77FDC">
        <w:rPr>
          <w:rFonts w:ascii="Times New Roman" w:hAnsi="Times New Roman" w:cs="Times New Roman"/>
          <w:sz w:val="28"/>
          <w:szCs w:val="28"/>
        </w:rPr>
        <w:t xml:space="preserve"> школе малыш должен научиться еще до выхода из дома достигать активного, бодрого, работоспособного состояния. </w:t>
      </w:r>
    </w:p>
    <w:p w:rsidR="000060A8" w:rsidRDefault="00B77FDC" w:rsidP="00B7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FDC">
        <w:rPr>
          <w:rFonts w:ascii="Times New Roman" w:hAnsi="Times New Roman" w:cs="Times New Roman"/>
          <w:sz w:val="28"/>
          <w:szCs w:val="28"/>
        </w:rPr>
        <w:t>-</w:t>
      </w:r>
      <w:r w:rsidR="00D85E84">
        <w:rPr>
          <w:rFonts w:ascii="Times New Roman" w:hAnsi="Times New Roman" w:cs="Times New Roman"/>
          <w:sz w:val="28"/>
          <w:szCs w:val="28"/>
        </w:rPr>
        <w:t xml:space="preserve"> </w:t>
      </w:r>
      <w:r w:rsidRPr="00B77FDC">
        <w:rPr>
          <w:rFonts w:ascii="Times New Roman" w:hAnsi="Times New Roman" w:cs="Times New Roman"/>
          <w:sz w:val="28"/>
          <w:szCs w:val="28"/>
        </w:rPr>
        <w:t>Привычка доказывать свою правоту взрослому. Это свойство характера нельзя назвать вредным, но желание поспорить со старшими</w:t>
      </w:r>
      <w:r w:rsidR="00D85E84">
        <w:rPr>
          <w:rFonts w:ascii="Times New Roman" w:hAnsi="Times New Roman" w:cs="Times New Roman"/>
          <w:sz w:val="28"/>
          <w:szCs w:val="28"/>
        </w:rPr>
        <w:t>,</w:t>
      </w:r>
      <w:r w:rsidRPr="00B77FDC">
        <w:rPr>
          <w:rFonts w:ascii="Times New Roman" w:hAnsi="Times New Roman" w:cs="Times New Roman"/>
          <w:sz w:val="28"/>
          <w:szCs w:val="28"/>
        </w:rPr>
        <w:t xml:space="preserve"> должно быть </w:t>
      </w:r>
      <w:r w:rsidR="00D85E8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7FDC">
        <w:rPr>
          <w:rFonts w:ascii="Times New Roman" w:hAnsi="Times New Roman" w:cs="Times New Roman"/>
          <w:sz w:val="28"/>
          <w:szCs w:val="28"/>
        </w:rPr>
        <w:t>следствием смелости и уверенности, а не банального отсутствия дисциплины. Ребенок должен уметь выполнять просьбы взрослых и реагировать на замечания.</w:t>
      </w:r>
    </w:p>
    <w:p w:rsidR="0001119E" w:rsidRDefault="0001119E" w:rsidP="00011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01119E" w:rsidRPr="0001119E" w:rsidRDefault="0001119E" w:rsidP="00011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Воспитатель средней </w:t>
      </w:r>
      <w:bookmarkStart w:id="0" w:name="_GoBack"/>
      <w:bookmarkEnd w:id="0"/>
      <w:r w:rsidRPr="0001119E">
        <w:rPr>
          <w:rFonts w:ascii="Times New Roman" w:hAnsi="Times New Roman" w:cs="Times New Roman"/>
          <w:b/>
          <w:sz w:val="24"/>
          <w:szCs w:val="24"/>
        </w:rPr>
        <w:t>группы</w:t>
      </w:r>
    </w:p>
    <w:p w:rsidR="0001119E" w:rsidRPr="0001119E" w:rsidRDefault="0001119E" w:rsidP="00011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1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МДОУ «Детский сад №204»</w:t>
      </w:r>
    </w:p>
    <w:p w:rsidR="0001119E" w:rsidRPr="0001119E" w:rsidRDefault="0001119E" w:rsidP="00011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1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 w:rsidRPr="0001119E">
        <w:rPr>
          <w:rFonts w:ascii="Times New Roman" w:hAnsi="Times New Roman" w:cs="Times New Roman"/>
          <w:b/>
          <w:sz w:val="24"/>
          <w:szCs w:val="24"/>
        </w:rPr>
        <w:t>Селягина</w:t>
      </w:r>
      <w:proofErr w:type="spellEnd"/>
      <w:r w:rsidRPr="0001119E">
        <w:rPr>
          <w:rFonts w:ascii="Times New Roman" w:hAnsi="Times New Roman" w:cs="Times New Roman"/>
          <w:b/>
          <w:sz w:val="24"/>
          <w:szCs w:val="24"/>
        </w:rPr>
        <w:t xml:space="preserve"> И.Г.</w:t>
      </w:r>
    </w:p>
    <w:p w:rsidR="0001119E" w:rsidRPr="0001119E" w:rsidRDefault="0001119E" w:rsidP="00011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1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г. Ярославль, 2016 год</w:t>
      </w:r>
    </w:p>
    <w:sectPr w:rsidR="0001119E" w:rsidRPr="0001119E" w:rsidSect="00B77FDC">
      <w:pgSz w:w="11906" w:h="16838"/>
      <w:pgMar w:top="1134" w:right="850" w:bottom="1134" w:left="1418" w:header="708" w:footer="708" w:gutter="0"/>
      <w:pgBorders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DC"/>
    <w:rsid w:val="000060A8"/>
    <w:rsid w:val="0001119E"/>
    <w:rsid w:val="00B77FDC"/>
    <w:rsid w:val="00D8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2016-09-13T11:47:00Z</dcterms:created>
  <dcterms:modified xsi:type="dcterms:W3CDTF">2016-09-13T12:14:00Z</dcterms:modified>
</cp:coreProperties>
</file>