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2BD" w:rsidRPr="00FA0D05" w:rsidRDefault="007332BD" w:rsidP="007332BD">
      <w:pPr>
        <w:spacing w:after="0"/>
        <w:jc w:val="center"/>
        <w:rPr>
          <w:rFonts w:ascii="Times New Roman" w:hAnsi="Times New Roman" w:cs="Times New Roman"/>
        </w:rPr>
      </w:pPr>
      <w:r w:rsidRPr="00FA0D05">
        <w:rPr>
          <w:rFonts w:ascii="Times New Roman" w:hAnsi="Times New Roman" w:cs="Times New Roman"/>
        </w:rPr>
        <w:t xml:space="preserve">МУНИЦИПАЛЬНОЕ ДОШКОЛЬНОЕ ОБРАЗОВАТЕЛЬНОЕ УЧРЕЖДЕНИЕ </w:t>
      </w:r>
    </w:p>
    <w:p w:rsidR="007332BD" w:rsidRPr="00FA0D05" w:rsidRDefault="007332BD" w:rsidP="007332BD">
      <w:pPr>
        <w:spacing w:after="0"/>
        <w:jc w:val="center"/>
        <w:rPr>
          <w:rFonts w:ascii="Times New Roman" w:hAnsi="Times New Roman" w:cs="Times New Roman"/>
        </w:rPr>
      </w:pPr>
      <w:r w:rsidRPr="00FA0D05">
        <w:rPr>
          <w:rFonts w:ascii="Times New Roman" w:hAnsi="Times New Roman" w:cs="Times New Roman"/>
        </w:rPr>
        <w:t xml:space="preserve">«ДЕТСКИЙ </w:t>
      </w:r>
      <w:proofErr w:type="gramStart"/>
      <w:r w:rsidRPr="00FA0D05">
        <w:rPr>
          <w:rFonts w:ascii="Times New Roman" w:hAnsi="Times New Roman" w:cs="Times New Roman"/>
        </w:rPr>
        <w:t>САД  №</w:t>
      </w:r>
      <w:proofErr w:type="gramEnd"/>
      <w:r w:rsidRPr="00FA0D05">
        <w:rPr>
          <w:rFonts w:ascii="Times New Roman" w:hAnsi="Times New Roman" w:cs="Times New Roman"/>
        </w:rPr>
        <w:t xml:space="preserve"> 204»</w:t>
      </w:r>
    </w:p>
    <w:p w:rsidR="007332BD" w:rsidRPr="00FA0D05" w:rsidRDefault="007332BD" w:rsidP="007332BD">
      <w:pPr>
        <w:spacing w:after="0"/>
        <w:rPr>
          <w:rFonts w:ascii="Times New Roman" w:hAnsi="Times New Roman" w:cs="Times New Roman"/>
          <w:b/>
        </w:rPr>
      </w:pPr>
      <w:r w:rsidRPr="00FA0D05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7332BD" w:rsidRDefault="007332BD" w:rsidP="007332BD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7332BD" w:rsidRDefault="007332BD" w:rsidP="007332BD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7332BD" w:rsidRDefault="007332BD" w:rsidP="007332BD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7332BD" w:rsidRDefault="007332BD" w:rsidP="007332BD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7332BD" w:rsidRDefault="007332BD" w:rsidP="007332BD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7332BD" w:rsidRDefault="007332BD" w:rsidP="007332BD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7332BD" w:rsidRPr="00FA0D05" w:rsidRDefault="007332BD" w:rsidP="007332BD">
      <w:pPr>
        <w:shd w:val="clear" w:color="auto" w:fill="FFFFFF" w:themeFill="background1"/>
        <w:spacing w:line="25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Консультация 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воспитателей</w:t>
      </w:r>
    </w:p>
    <w:p w:rsidR="007332BD" w:rsidRDefault="007332BD" w:rsidP="007332BD">
      <w:pPr>
        <w:shd w:val="clear" w:color="auto" w:fill="FFFFFF" w:themeFill="background1"/>
        <w:spacing w:line="2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Дымковская игрушка как средство приобщения детей дошкольного возраста к народному искусству</w:t>
      </w:r>
    </w:p>
    <w:p w:rsidR="007332BD" w:rsidRDefault="007332BD" w:rsidP="007332BD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2BD" w:rsidRPr="00FF5174" w:rsidRDefault="007332BD" w:rsidP="007332BD">
      <w:pPr>
        <w:pStyle w:val="a3"/>
        <w:spacing w:before="0" w:beforeAutospacing="0" w:after="0" w:afterAutospacing="0" w:line="276" w:lineRule="auto"/>
        <w:ind w:left="1416"/>
        <w:jc w:val="right"/>
        <w:rPr>
          <w:sz w:val="28"/>
        </w:rPr>
      </w:pPr>
      <w:r w:rsidRPr="00FF5174">
        <w:rPr>
          <w:sz w:val="28"/>
        </w:rPr>
        <w:t xml:space="preserve">Подготовила </w:t>
      </w:r>
      <w:r>
        <w:rPr>
          <w:sz w:val="28"/>
        </w:rPr>
        <w:t>Масленникова Е.В.</w:t>
      </w:r>
    </w:p>
    <w:p w:rsidR="007332BD" w:rsidRPr="00FF5174" w:rsidRDefault="007332BD" w:rsidP="007332BD">
      <w:pPr>
        <w:pStyle w:val="a3"/>
        <w:spacing w:before="0" w:beforeAutospacing="0" w:after="0" w:afterAutospacing="0" w:line="276" w:lineRule="auto"/>
        <w:ind w:left="1416"/>
        <w:jc w:val="right"/>
        <w:rPr>
          <w:sz w:val="28"/>
        </w:rPr>
      </w:pPr>
      <w:r w:rsidRPr="00FF5174">
        <w:rPr>
          <w:sz w:val="28"/>
          <w:lang w:val="en-US"/>
        </w:rPr>
        <w:t>I</w:t>
      </w:r>
      <w:r w:rsidRPr="00FF5174">
        <w:rPr>
          <w:sz w:val="28"/>
        </w:rPr>
        <w:t xml:space="preserve"> квалификационная категория</w:t>
      </w:r>
    </w:p>
    <w:p w:rsidR="007332BD" w:rsidRDefault="007332BD" w:rsidP="007332BD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332BD" w:rsidRDefault="007332BD" w:rsidP="007332BD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2BD" w:rsidRDefault="007332BD" w:rsidP="007332BD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2BD" w:rsidRDefault="007332BD" w:rsidP="007332BD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2BD" w:rsidRDefault="007332BD" w:rsidP="007332BD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2BD" w:rsidRDefault="007332BD" w:rsidP="007332BD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2BD" w:rsidRDefault="007332BD" w:rsidP="007332BD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2BD" w:rsidRDefault="007332BD" w:rsidP="007332BD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2BD" w:rsidRDefault="007332BD" w:rsidP="007332BD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2BD" w:rsidRDefault="007332BD" w:rsidP="007332BD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2BD" w:rsidRDefault="007332BD" w:rsidP="007332BD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2BD" w:rsidRDefault="007332BD" w:rsidP="0073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2BD" w:rsidRPr="007332BD" w:rsidRDefault="007332BD" w:rsidP="0073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lastRenderedPageBreak/>
        <w:t>На современном этапе развития дошкольного образования большое внимание уделяется знакомству детей с различными видами декоративно-прикладного искусства и </w:t>
      </w:r>
      <w:hyperlink r:id="rId5" w:tooltip="Народная культура, фольклор" w:history="1">
        <w:r w:rsidRPr="007332BD">
          <w:rPr>
            <w:rStyle w:val="a5"/>
            <w:rFonts w:ascii="Times New Roman" w:hAnsi="Times New Roman" w:cs="Times New Roman"/>
            <w:sz w:val="28"/>
            <w:szCs w:val="28"/>
          </w:rPr>
          <w:t>народными традициями</w:t>
        </w:r>
      </w:hyperlink>
      <w:r w:rsidRPr="007332BD">
        <w:rPr>
          <w:rFonts w:ascii="Times New Roman" w:hAnsi="Times New Roman" w:cs="Times New Roman"/>
          <w:sz w:val="28"/>
          <w:szCs w:val="28"/>
        </w:rPr>
        <w:t>.</w:t>
      </w:r>
    </w:p>
    <w:p w:rsidR="007332BD" w:rsidRPr="007332BD" w:rsidRDefault="007332BD" w:rsidP="0073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 дошкольного образования направлен на формирование общей культуры личности ребенка, развитие его социальных, нравственных, эстетических качеств, объединение обучения и воспитания в целостный образовательный процесс на основе духовно-нравственных и социокультурных ценностей. Реализация данных задач предполагает знакомство детей с культурными традициями России, истоками </w:t>
      </w:r>
      <w:hyperlink r:id="rId6" w:tooltip="Народные промыслы, игрушки, прикладное творчество" w:history="1">
        <w:r w:rsidRPr="007332BD">
          <w:rPr>
            <w:rStyle w:val="a5"/>
            <w:rFonts w:ascii="Times New Roman" w:hAnsi="Times New Roman" w:cs="Times New Roman"/>
            <w:sz w:val="28"/>
            <w:szCs w:val="28"/>
          </w:rPr>
          <w:t>народной культуры</w:t>
        </w:r>
      </w:hyperlink>
      <w:r w:rsidRPr="007332BD">
        <w:rPr>
          <w:rFonts w:ascii="Times New Roman" w:hAnsi="Times New Roman" w:cs="Times New Roman"/>
          <w:sz w:val="28"/>
          <w:szCs w:val="28"/>
        </w:rPr>
        <w:t>, народным декоративно-прикладным искусством, формирование умения выражать свое эмоциональное состояние в художественном творчестве.</w:t>
      </w:r>
    </w:p>
    <w:p w:rsidR="007332BD" w:rsidRPr="007332BD" w:rsidRDefault="007332BD" w:rsidP="0073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Одним из главных условий полноценного эстетического воспитания ребенка и развития его художественно-творческих способностей является включение ребенка в различные виды изобразительной деятельности, которые основаны на материале народного творчества.</w:t>
      </w:r>
    </w:p>
    <w:p w:rsidR="007332BD" w:rsidRPr="007332BD" w:rsidRDefault="007332BD" w:rsidP="0073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Занятия декоративным рисованием и ознакомление с народными промыслами могут научить детей воспринимать прекрасное и доброе, научат любоваться красотой.</w:t>
      </w:r>
    </w:p>
    <w:p w:rsidR="007332BD" w:rsidRPr="007332BD" w:rsidRDefault="007332BD" w:rsidP="0073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Начать нужно с </w:t>
      </w:r>
      <w:hyperlink r:id="rId7" w:tooltip="Дымковская игрушка. Знакомство с Дымкой" w:history="1">
        <w:r w:rsidRPr="007332BD">
          <w:rPr>
            <w:rStyle w:val="a5"/>
            <w:rFonts w:ascii="Times New Roman" w:hAnsi="Times New Roman" w:cs="Times New Roman"/>
            <w:sz w:val="28"/>
            <w:szCs w:val="28"/>
          </w:rPr>
          <w:t>дымковской игрушки</w:t>
        </w:r>
      </w:hyperlink>
      <w:r w:rsidRPr="007332BD">
        <w:rPr>
          <w:rFonts w:ascii="Times New Roman" w:hAnsi="Times New Roman" w:cs="Times New Roman"/>
          <w:sz w:val="28"/>
          <w:szCs w:val="28"/>
        </w:rPr>
        <w:t>, так как именно дымковская игрушка разносторонне воздействует на развитие чувств, ума и характера ребёнка.</w:t>
      </w:r>
    </w:p>
    <w:p w:rsidR="007332BD" w:rsidRPr="007332BD" w:rsidRDefault="007332BD" w:rsidP="0073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 xml:space="preserve">Дымковская игрушка – это обобщенная, декоративная глиняная скульптура, близкая к народному </w:t>
      </w:r>
      <w:proofErr w:type="gramStart"/>
      <w:r w:rsidRPr="007332BD">
        <w:rPr>
          <w:rFonts w:ascii="Times New Roman" w:hAnsi="Times New Roman" w:cs="Times New Roman"/>
          <w:sz w:val="28"/>
          <w:szCs w:val="28"/>
        </w:rPr>
        <w:t>примитиву :</w:t>
      </w:r>
      <w:proofErr w:type="gramEnd"/>
      <w:r w:rsidRPr="007332BD">
        <w:rPr>
          <w:rFonts w:ascii="Times New Roman" w:hAnsi="Times New Roman" w:cs="Times New Roman"/>
          <w:sz w:val="28"/>
          <w:szCs w:val="28"/>
        </w:rPr>
        <w:t xml:space="preserve"> фигурки высотой в среднем 15-25 см, разукрашенные по белому фону многоцветным геометрическим орнаментом из кругов, полос, клеток, волнистых линий, яркими красками, часто с добавлением золота.</w:t>
      </w:r>
    </w:p>
    <w:p w:rsidR="007332BD" w:rsidRPr="007332BD" w:rsidRDefault="007332BD" w:rsidP="0073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Традиционными и постоянно повторяющимися в дымковской игрушке являются всадники, петухи, женские фигуры в расширяющихся книзу колоколообразных юбках и высоких головных уборах – кокошниках, именуемые няньками, кормилицами, барынями, водоносками.</w:t>
      </w:r>
    </w:p>
    <w:p w:rsidR="007332BD" w:rsidRPr="007332BD" w:rsidRDefault="007332BD" w:rsidP="0073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Дымковская игрушка, жизнерадостная по колориту, живая и динамичная по рисунку, пленяет и очаровывает детей, отвечает их эстетическим чувствам, поражает своей яркостью. Контрастные сочетания, яркие цвета, нанесенные по белому фону, пробуждают в детях интерес к «дымке», вызывают желание самим научиться так расписывать.</w:t>
      </w:r>
    </w:p>
    <w:p w:rsidR="007332BD" w:rsidRPr="007332BD" w:rsidRDefault="007332BD" w:rsidP="0073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Кажется, что в облике каждой дымковской игрушки невольно находит своё отражение природа тех мест, где она родилась. Представляешь заснеженные сугробы, мороз, румянец украшает лица людей.</w:t>
      </w:r>
    </w:p>
    <w:p w:rsidR="007332BD" w:rsidRPr="007332BD" w:rsidRDefault="007332BD" w:rsidP="0073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Народное искусство всегда понятно и всеми любимо. И в наши дни дымковские игрушки делают вручную в отличие от других народных промыслов. Каждая игрушка уникальное произведение искусства, у каждой свой особый характер. Злому образу серого волка дымковские мастера предпочитают образ доброго барана или гордого красавца оленя.</w:t>
      </w:r>
    </w:p>
    <w:p w:rsidR="007332BD" w:rsidRPr="007332BD" w:rsidRDefault="007332BD" w:rsidP="0073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lastRenderedPageBreak/>
        <w:t>Постигая это искусство, дети в доступной форме усваивают нравы и обычаи своего народа.</w:t>
      </w:r>
    </w:p>
    <w:p w:rsidR="007332BD" w:rsidRPr="007332BD" w:rsidRDefault="007332BD" w:rsidP="0073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Ознакомление с дымковской игрушкой оказывает большое влияние на </w:t>
      </w:r>
      <w:proofErr w:type="gramStart"/>
      <w:r w:rsidRPr="007332BD">
        <w:rPr>
          <w:rFonts w:ascii="Times New Roman" w:hAnsi="Times New Roman" w:cs="Times New Roman"/>
          <w:sz w:val="28"/>
          <w:szCs w:val="28"/>
        </w:rPr>
        <w:t>дошкольников :</w:t>
      </w:r>
      <w:proofErr w:type="gramEnd"/>
    </w:p>
    <w:p w:rsidR="007332BD" w:rsidRPr="007332BD" w:rsidRDefault="007332BD" w:rsidP="0073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-способствует формированию глубокого интереса к различным видам искусства;</w:t>
      </w:r>
    </w:p>
    <w:p w:rsidR="007332BD" w:rsidRPr="007332BD" w:rsidRDefault="007332BD" w:rsidP="0073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-развивает детское творчество и формирует эстетический вкус;</w:t>
      </w:r>
    </w:p>
    <w:p w:rsidR="007332BD" w:rsidRPr="007332BD" w:rsidRDefault="007332BD" w:rsidP="0073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-воспитывает чувство любви к родному краю.</w:t>
      </w:r>
    </w:p>
    <w:p w:rsidR="007332BD" w:rsidRPr="007332BD" w:rsidRDefault="007332BD" w:rsidP="0073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.</w:t>
      </w:r>
    </w:p>
    <w:p w:rsidR="007332BD" w:rsidRPr="007332BD" w:rsidRDefault="007332BD" w:rsidP="0073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Использование дымковской народной игрушки в дошкольном учреждении дает возможность решать задачи:</w:t>
      </w:r>
    </w:p>
    <w:p w:rsidR="007332BD" w:rsidRPr="007332BD" w:rsidRDefault="007332BD" w:rsidP="0073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-художественного развития и воспитания детей;</w:t>
      </w:r>
    </w:p>
    <w:p w:rsidR="007332BD" w:rsidRPr="007332BD" w:rsidRDefault="007332BD" w:rsidP="0073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-постоянное продуманное знакомство с промыслом, планомерное, целенаправленное обучение лепке и росписи игрушек позволяет добиваться хороших изобразительных навыков у детей, развивает у них творческую инициативу, уверенность, активность, самостоятельность;</w:t>
      </w:r>
    </w:p>
    <w:p w:rsidR="007332BD" w:rsidRPr="007332BD" w:rsidRDefault="007332BD" w:rsidP="0073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-воспитывает интерес к народному творчеству.</w:t>
      </w:r>
    </w:p>
    <w:p w:rsidR="007332BD" w:rsidRPr="007332BD" w:rsidRDefault="007332BD" w:rsidP="0073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Знакомя детей с дымковской игрушкой, нужно представить ее ярко, эмоционально, используя различные сравнения и эпитеты, обратить внимание:</w:t>
      </w:r>
    </w:p>
    <w:p w:rsidR="007332BD" w:rsidRPr="007332BD" w:rsidRDefault="007332BD" w:rsidP="0073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-на особенности росписи (насколько она проста);</w:t>
      </w:r>
    </w:p>
    <w:p w:rsidR="007332BD" w:rsidRPr="007332BD" w:rsidRDefault="007332BD" w:rsidP="0073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-на умение выражать полученные впечатления от восприятия этих изделий;</w:t>
      </w:r>
    </w:p>
    <w:p w:rsidR="007332BD" w:rsidRPr="007332BD" w:rsidRDefault="007332BD" w:rsidP="0073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-необходимо подчеркнуть яркость и разнообразие цветов, используемых в росписи, так как ребенок эмоционально отзывчив к цвету.</w:t>
      </w:r>
    </w:p>
    <w:p w:rsidR="007332BD" w:rsidRPr="007332BD" w:rsidRDefault="007332BD" w:rsidP="0073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Все это вызовет у дошкольников интерес к народной игрушке, чувство радости от встречи с прекрасным.</w:t>
      </w:r>
    </w:p>
    <w:p w:rsidR="007332BD" w:rsidRPr="007332BD" w:rsidRDefault="007332BD" w:rsidP="0073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В процессе работы с различными материалами дошкольники познают свойства разных материалов, возможности их преобразования и использования в своих работах. В процессе овладения приемами народной росписи у детей формируется свобода и раскованность всей руки, развиваются разные части руки (предплечье, кисти, пальцы, координация руки и глаза.</w:t>
      </w:r>
    </w:p>
    <w:p w:rsidR="007332BD" w:rsidRPr="007332BD" w:rsidRDefault="007332BD" w:rsidP="0073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Развитие детского творчества в декоративной лепке во многом зависит от умения детей работать с глиной, красками и соответствующими инструментами. Декоративная лепка способствует приобретению этих умений, так как предметы требуют тщательности в обработке, что достигается при помощи стеки, пальцев, мокрой салфетки. Следовательно, работа влияет на развитие мелких мышц кисти ребенка, учит работать кончиками пальцев, делает их более чувствительными, т. е. развивается рука, а это очень важно для обучения в школе</w:t>
      </w:r>
    </w:p>
    <w:p w:rsidR="007332BD" w:rsidRPr="007332BD" w:rsidRDefault="007332BD" w:rsidP="0073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Также декоративно-прикладное искусство способствует формированию таких мыслительных операций, как анализ, синтез, сравнение, обобщение.</w:t>
      </w:r>
    </w:p>
    <w:p w:rsidR="007332BD" w:rsidRPr="007332BD" w:rsidRDefault="007332BD" w:rsidP="0073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На занятиях по декоративно-прикладному творчеству развивается речь детей, которая способствует обогащению и расширению словаря и словарного запаса. При рассматривании подлинных предметов декоративно-</w:t>
      </w:r>
      <w:r w:rsidRPr="007332BD">
        <w:rPr>
          <w:rFonts w:ascii="Times New Roman" w:hAnsi="Times New Roman" w:cs="Times New Roman"/>
          <w:sz w:val="28"/>
          <w:szCs w:val="28"/>
        </w:rPr>
        <w:lastRenderedPageBreak/>
        <w:t>прикладного искусства и иллюстраций формируется связная речь, правильность произношения, умения описывать увиденное, рассказывать о созданном изделии.</w:t>
      </w:r>
    </w:p>
    <w:p w:rsidR="007332BD" w:rsidRPr="007332BD" w:rsidRDefault="007332BD" w:rsidP="0073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Народное творчество учит ребенка видеть мир во всей его полноте и красоте, любить свой край и беречь родную природу, прививает нравственные ориентиры. Вместе с тем ребенок овладевает такими понятиями, как форма, размер и цвет, а также специфическими художественными навыками. Приобщение к народному искусству на всю жизнь оставляет отпечаток прекрасного в душе человека, учит видеть красоту в окружающих предметах и явлениях. Развитие гармоничной самодостаточной творческой личности сложно представить без участия искусства.</w:t>
      </w:r>
    </w:p>
    <w:p w:rsidR="007332BD" w:rsidRPr="007332BD" w:rsidRDefault="007332BD" w:rsidP="0073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Главный смысл широкого применения народного декоративно-прикладного искусства в частности, дымковской игрушки в работе с дошкольниками – это воспитание предпосылок чувства глубокой любви к своей Родине, к своему народу, чувство патриотизма, самосознание, осознание своей национальной принадлежности.</w:t>
      </w:r>
    </w:p>
    <w:p w:rsidR="00855C99" w:rsidRDefault="00855C99"/>
    <w:sectPr w:rsidR="0085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D632C"/>
    <w:multiLevelType w:val="multilevel"/>
    <w:tmpl w:val="D092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1E"/>
    <w:rsid w:val="00521F1E"/>
    <w:rsid w:val="007332BD"/>
    <w:rsid w:val="0085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E65A2-3B81-47C3-9E42-569BBAC7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32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2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2BD"/>
    <w:rPr>
      <w:b/>
      <w:bCs/>
    </w:rPr>
  </w:style>
  <w:style w:type="character" w:styleId="a5">
    <w:name w:val="Hyperlink"/>
    <w:basedOn w:val="a0"/>
    <w:uiPriority w:val="99"/>
    <w:unhideWhenUsed/>
    <w:rsid w:val="00733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dymkovskie-igrush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narodnye-promysly" TargetMode="External"/><Relationship Id="rId5" Type="http://schemas.openxmlformats.org/officeDocument/2006/relationships/hyperlink" Target="https://www.maam.ru/obrazovanie/narodnaya-kultur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1012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2024-07-23T13:17:00Z</dcterms:created>
  <dcterms:modified xsi:type="dcterms:W3CDTF">2024-07-23T13:20:00Z</dcterms:modified>
</cp:coreProperties>
</file>