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C" w:rsidRDefault="00AC4C2C" w:rsidP="00AC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 204»</w:t>
      </w:r>
    </w:p>
    <w:p w:rsidR="00AC4C2C" w:rsidRPr="00817286" w:rsidRDefault="00AC4C2C" w:rsidP="00AC4C2C">
      <w:pPr>
        <w:jc w:val="center"/>
        <w:rPr>
          <w:b/>
          <w:sz w:val="28"/>
          <w:szCs w:val="28"/>
        </w:rPr>
      </w:pPr>
      <w:r w:rsidRPr="00817286">
        <w:rPr>
          <w:b/>
          <w:sz w:val="28"/>
          <w:szCs w:val="28"/>
        </w:rPr>
        <w:t xml:space="preserve">Участие детей в смотрах-конкурсах, фестивалях, соревнованиях </w:t>
      </w:r>
    </w:p>
    <w:p w:rsidR="00AC4C2C" w:rsidRDefault="00AC4C2C" w:rsidP="00AC4C2C">
      <w:pPr>
        <w:jc w:val="center"/>
        <w:rPr>
          <w:b/>
          <w:sz w:val="28"/>
          <w:szCs w:val="28"/>
        </w:rPr>
      </w:pPr>
      <w:r w:rsidRPr="00817286">
        <w:rPr>
          <w:b/>
          <w:sz w:val="28"/>
          <w:szCs w:val="28"/>
        </w:rPr>
        <w:t xml:space="preserve">муниципального, регионального и федерального уровня </w:t>
      </w:r>
    </w:p>
    <w:p w:rsidR="000A00C4" w:rsidRPr="00817286" w:rsidRDefault="009C4540" w:rsidP="00AC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0A00C4">
        <w:rPr>
          <w:b/>
          <w:sz w:val="28"/>
          <w:szCs w:val="28"/>
        </w:rPr>
        <w:t xml:space="preserve"> учебный год</w:t>
      </w:r>
    </w:p>
    <w:p w:rsidR="00AC4C2C" w:rsidRDefault="00AC4C2C" w:rsidP="00AC4C2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C4C2C" w:rsidTr="00AC4C2C">
        <w:tc>
          <w:tcPr>
            <w:tcW w:w="3190" w:type="dxa"/>
          </w:tcPr>
          <w:p w:rsidR="00AC4C2C" w:rsidRDefault="00AC4C2C" w:rsidP="00AC4C2C">
            <w:pPr>
              <w:jc w:val="center"/>
              <w:rPr>
                <w:b/>
              </w:rPr>
            </w:pPr>
            <w:r w:rsidRPr="00AC4C2C">
              <w:rPr>
                <w:b/>
              </w:rPr>
              <w:t>Название</w:t>
            </w:r>
          </w:p>
          <w:p w:rsidR="00AC4C2C" w:rsidRPr="00AC4C2C" w:rsidRDefault="00AC4C2C" w:rsidP="00AC4C2C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AC4C2C" w:rsidRPr="00AC4C2C" w:rsidRDefault="00AC4C2C" w:rsidP="00AC4C2C">
            <w:pPr>
              <w:jc w:val="center"/>
              <w:rPr>
                <w:b/>
              </w:rPr>
            </w:pPr>
            <w:r w:rsidRPr="00AC4C2C">
              <w:rPr>
                <w:b/>
              </w:rPr>
              <w:t>Дата проведения</w:t>
            </w:r>
          </w:p>
        </w:tc>
        <w:tc>
          <w:tcPr>
            <w:tcW w:w="3191" w:type="dxa"/>
          </w:tcPr>
          <w:p w:rsidR="00AC4C2C" w:rsidRPr="00AC4C2C" w:rsidRDefault="00AC4C2C" w:rsidP="00AC4C2C">
            <w:pPr>
              <w:jc w:val="center"/>
              <w:rPr>
                <w:b/>
              </w:rPr>
            </w:pPr>
            <w:r w:rsidRPr="00AC4C2C">
              <w:rPr>
                <w:b/>
              </w:rPr>
              <w:t>Количество детей</w:t>
            </w:r>
            <w:r w:rsidR="002D02F2">
              <w:rPr>
                <w:b/>
              </w:rPr>
              <w:t>, степень участия</w:t>
            </w:r>
          </w:p>
        </w:tc>
      </w:tr>
      <w:tr w:rsidR="00AC4C2C" w:rsidTr="00AC4C2C">
        <w:tc>
          <w:tcPr>
            <w:tcW w:w="3190" w:type="dxa"/>
          </w:tcPr>
          <w:p w:rsidR="00AC4C2C" w:rsidRDefault="009C4540">
            <w:r>
              <w:t>Конкурс-выставка творческих работ среди воспитанников и родителей «Осенние фантазии» - уровень ДОУ</w:t>
            </w:r>
          </w:p>
        </w:tc>
        <w:tc>
          <w:tcPr>
            <w:tcW w:w="3190" w:type="dxa"/>
          </w:tcPr>
          <w:p w:rsidR="00AC4C2C" w:rsidRDefault="009C4540">
            <w:r>
              <w:t>22.09.2023-16.10.2023</w:t>
            </w:r>
          </w:p>
        </w:tc>
        <w:tc>
          <w:tcPr>
            <w:tcW w:w="3191" w:type="dxa"/>
          </w:tcPr>
          <w:p w:rsidR="00E52181" w:rsidRDefault="00E52181">
            <w:r>
              <w:t>1 место – 21 человек</w:t>
            </w:r>
          </w:p>
          <w:p w:rsidR="00E52181" w:rsidRDefault="00E52181">
            <w:r>
              <w:t>2 место – 4 человека</w:t>
            </w:r>
          </w:p>
          <w:p w:rsidR="00E52181" w:rsidRDefault="00E52181">
            <w:r>
              <w:t>3 место – 2 человека</w:t>
            </w:r>
          </w:p>
          <w:p w:rsidR="000A00C4" w:rsidRPr="004B6A64" w:rsidRDefault="00E52181">
            <w:r>
              <w:t xml:space="preserve">Сертификат участника – 11 человек </w:t>
            </w:r>
            <w:r w:rsidR="004B6A64"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AC4C2C" w:rsidTr="00AC4C2C">
        <w:tc>
          <w:tcPr>
            <w:tcW w:w="3190" w:type="dxa"/>
          </w:tcPr>
          <w:p w:rsidR="00AC4C2C" w:rsidRDefault="00E2184F">
            <w:r>
              <w:t xml:space="preserve">Городской конкурс детского творчества «Мастерская осени» </w:t>
            </w:r>
          </w:p>
        </w:tc>
        <w:tc>
          <w:tcPr>
            <w:tcW w:w="3190" w:type="dxa"/>
          </w:tcPr>
          <w:p w:rsidR="00AC4C2C" w:rsidRDefault="00E2184F">
            <w:r>
              <w:t>13.10.2023-30.10.2023</w:t>
            </w:r>
          </w:p>
        </w:tc>
        <w:tc>
          <w:tcPr>
            <w:tcW w:w="3191" w:type="dxa"/>
          </w:tcPr>
          <w:p w:rsidR="00AC4C2C" w:rsidRDefault="00E2184F" w:rsidP="00E2184F">
            <w:r>
              <w:t>3 место – 1 человек</w:t>
            </w:r>
            <w:r w:rsidR="00581B36">
              <w:t xml:space="preserve"> </w:t>
            </w:r>
          </w:p>
          <w:p w:rsidR="00581B36" w:rsidRDefault="00581B36" w:rsidP="00E2184F">
            <w:r>
              <w:t>Сертификат участника – 1 человек</w:t>
            </w:r>
          </w:p>
        </w:tc>
      </w:tr>
      <w:tr w:rsidR="00F61E14" w:rsidTr="00AC4C2C">
        <w:tc>
          <w:tcPr>
            <w:tcW w:w="3190" w:type="dxa"/>
          </w:tcPr>
          <w:p w:rsidR="00F61E14" w:rsidRPr="00F61E14" w:rsidRDefault="00F61E14">
            <w:r>
              <w:t>Городской</w:t>
            </w:r>
            <w:r w:rsidRPr="00F61E14">
              <w:t xml:space="preserve"> </w:t>
            </w:r>
            <w:r>
              <w:t>конкурс</w:t>
            </w:r>
            <w:r w:rsidRPr="00F61E14">
              <w:t xml:space="preserve"> новогодних игрушек «</w:t>
            </w:r>
            <w:proofErr w:type="spellStart"/>
            <w:r w:rsidRPr="00F61E14">
              <w:t>ЯрЁлка</w:t>
            </w:r>
            <w:proofErr w:type="spellEnd"/>
            <w:r w:rsidRPr="00F61E14">
              <w:t>»</w:t>
            </w:r>
          </w:p>
        </w:tc>
        <w:tc>
          <w:tcPr>
            <w:tcW w:w="3190" w:type="dxa"/>
          </w:tcPr>
          <w:p w:rsidR="00F61E14" w:rsidRPr="00F61E14" w:rsidRDefault="00F61E14">
            <w:r w:rsidRPr="00F61E14">
              <w:t>10</w:t>
            </w:r>
            <w:r>
              <w:t>.11.2023-</w:t>
            </w:r>
            <w:r w:rsidRPr="00F61E14">
              <w:t>15.12.2023</w:t>
            </w:r>
          </w:p>
        </w:tc>
        <w:tc>
          <w:tcPr>
            <w:tcW w:w="3191" w:type="dxa"/>
          </w:tcPr>
          <w:p w:rsidR="00F61E14" w:rsidRPr="00500289" w:rsidRDefault="00E50BF7" w:rsidP="00E2184F">
            <w:r>
              <w:t>Сертификат участника – 4 семьи</w:t>
            </w:r>
          </w:p>
        </w:tc>
      </w:tr>
      <w:tr w:rsidR="00500289" w:rsidTr="00AC4C2C">
        <w:tc>
          <w:tcPr>
            <w:tcW w:w="3190" w:type="dxa"/>
          </w:tcPr>
          <w:p w:rsidR="00500289" w:rsidRPr="00E50BF7" w:rsidRDefault="00E50BF7">
            <w:r w:rsidRPr="00E50BF7">
              <w:t>Городской конкурс творческих работ «Мама - лучший друг» среди воспитанников, педагогических работников дошкольных образовательных учреждений города Ярославля</w:t>
            </w:r>
          </w:p>
        </w:tc>
        <w:tc>
          <w:tcPr>
            <w:tcW w:w="3190" w:type="dxa"/>
          </w:tcPr>
          <w:p w:rsidR="00500289" w:rsidRPr="00F61E14" w:rsidRDefault="00E50BF7">
            <w:r>
              <w:t>13.11.2023-</w:t>
            </w:r>
            <w:r w:rsidRPr="00F61E14">
              <w:t>15.12.2023</w:t>
            </w:r>
          </w:p>
        </w:tc>
        <w:tc>
          <w:tcPr>
            <w:tcW w:w="3191" w:type="dxa"/>
          </w:tcPr>
          <w:p w:rsidR="00500289" w:rsidRDefault="00500289" w:rsidP="00E2184F">
            <w:r>
              <w:t>С</w:t>
            </w:r>
            <w:r w:rsidR="00E52181">
              <w:t>ертификат участника - 5 человек</w:t>
            </w:r>
            <w:bookmarkStart w:id="0" w:name="_GoBack"/>
            <w:bookmarkEnd w:id="0"/>
          </w:p>
          <w:p w:rsidR="00500289" w:rsidRDefault="00500289" w:rsidP="00E2184F">
            <w:r>
              <w:t>1 место – 1 человек</w:t>
            </w:r>
          </w:p>
          <w:p w:rsidR="00500289" w:rsidRPr="00500289" w:rsidRDefault="00500289" w:rsidP="00E2184F">
            <w:r>
              <w:t>2 место – 1 человек</w:t>
            </w:r>
          </w:p>
        </w:tc>
      </w:tr>
      <w:tr w:rsidR="00AD24B1" w:rsidTr="00AC4C2C">
        <w:tc>
          <w:tcPr>
            <w:tcW w:w="3190" w:type="dxa"/>
          </w:tcPr>
          <w:p w:rsidR="00AD24B1" w:rsidRPr="00AD24B1" w:rsidRDefault="00AD24B1">
            <w:r>
              <w:t xml:space="preserve">Соревнования по </w:t>
            </w:r>
            <w:proofErr w:type="spellStart"/>
            <w:r>
              <w:t>лего-конструированию</w:t>
            </w:r>
            <w:proofErr w:type="spellEnd"/>
            <w:r>
              <w:t xml:space="preserve"> «</w:t>
            </w:r>
            <w:proofErr w:type="spellStart"/>
            <w:r>
              <w:rPr>
                <w:lang w:val="en-US"/>
              </w:rPr>
              <w:t>LegoParty</w:t>
            </w:r>
            <w:proofErr w:type="spellEnd"/>
            <w:r>
              <w:t xml:space="preserve">» в рамках </w:t>
            </w:r>
            <w:r>
              <w:rPr>
                <w:lang w:val="en-US"/>
              </w:rPr>
              <w:t>XI</w:t>
            </w:r>
            <w:r>
              <w:t xml:space="preserve"> городских дней науки и техники</w:t>
            </w:r>
          </w:p>
        </w:tc>
        <w:tc>
          <w:tcPr>
            <w:tcW w:w="3190" w:type="dxa"/>
          </w:tcPr>
          <w:p w:rsidR="00AD24B1" w:rsidRDefault="00AD24B1">
            <w:r>
              <w:t>01.12.2023-09.12.2023</w:t>
            </w:r>
          </w:p>
        </w:tc>
        <w:tc>
          <w:tcPr>
            <w:tcW w:w="3191" w:type="dxa"/>
          </w:tcPr>
          <w:p w:rsidR="00AD24B1" w:rsidRDefault="00C7202C" w:rsidP="00E2184F">
            <w:r>
              <w:t>Участники – 2 человека</w:t>
            </w:r>
          </w:p>
        </w:tc>
      </w:tr>
      <w:tr w:rsidR="00E95AF6" w:rsidTr="00AC4C2C">
        <w:tc>
          <w:tcPr>
            <w:tcW w:w="3190" w:type="dxa"/>
          </w:tcPr>
          <w:p w:rsidR="00E95AF6" w:rsidRPr="00E95AF6" w:rsidRDefault="00E95AF6" w:rsidP="00415841">
            <w:r w:rsidRPr="00E95AF6">
              <w:t>Городской  конкурс 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3190" w:type="dxa"/>
          </w:tcPr>
          <w:p w:rsidR="00E95AF6" w:rsidRPr="00E95AF6" w:rsidRDefault="00E95AF6" w:rsidP="00415841">
            <w:r w:rsidRPr="00E95AF6">
              <w:t>13.11.2023 по 29.12.2023</w:t>
            </w:r>
          </w:p>
        </w:tc>
        <w:tc>
          <w:tcPr>
            <w:tcW w:w="3191" w:type="dxa"/>
          </w:tcPr>
          <w:p w:rsidR="00E95AF6" w:rsidRDefault="00E95AF6" w:rsidP="00415841">
            <w:pPr>
              <w:pStyle w:val="a4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2"/>
                <w:szCs w:val="22"/>
              </w:rPr>
            </w:pPr>
            <w:r>
              <w:rPr>
                <w:rFonts w:eastAsia="SymbolMT"/>
                <w:sz w:val="22"/>
                <w:szCs w:val="22"/>
              </w:rPr>
              <w:t>2 место – 1 человек</w:t>
            </w:r>
          </w:p>
          <w:p w:rsidR="00E95AF6" w:rsidRPr="00E95AF6" w:rsidRDefault="00E95AF6" w:rsidP="00415841">
            <w:pPr>
              <w:pStyle w:val="a4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2"/>
                <w:szCs w:val="22"/>
              </w:rPr>
            </w:pPr>
            <w:r>
              <w:rPr>
                <w:rFonts w:eastAsia="SymbolMT"/>
                <w:sz w:val="22"/>
                <w:szCs w:val="22"/>
              </w:rPr>
              <w:t>3 место - человек</w:t>
            </w:r>
          </w:p>
        </w:tc>
      </w:tr>
      <w:tr w:rsidR="008C554E" w:rsidTr="00AC4C2C">
        <w:tc>
          <w:tcPr>
            <w:tcW w:w="3190" w:type="dxa"/>
          </w:tcPr>
          <w:p w:rsidR="008C554E" w:rsidRPr="00E95AF6" w:rsidRDefault="00EC34B5" w:rsidP="00415841">
            <w:r>
              <w:t>Городской конкурс «Театральный калейдоскоп» по произведениям И.А. Крылова среди воспитанников и педагогов дошкольных образовательных учреждений города Ярославля</w:t>
            </w:r>
          </w:p>
        </w:tc>
        <w:tc>
          <w:tcPr>
            <w:tcW w:w="3190" w:type="dxa"/>
          </w:tcPr>
          <w:p w:rsidR="008C554E" w:rsidRPr="00EC34B5" w:rsidRDefault="00EC34B5" w:rsidP="00415841">
            <w:r w:rsidRPr="00EC34B5">
              <w:t>12.02.2024 по 29.02.2024</w:t>
            </w:r>
          </w:p>
        </w:tc>
        <w:tc>
          <w:tcPr>
            <w:tcW w:w="3191" w:type="dxa"/>
          </w:tcPr>
          <w:p w:rsidR="008C554E" w:rsidRDefault="00EC34B5" w:rsidP="00415841">
            <w:pPr>
              <w:pStyle w:val="a4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2"/>
                <w:szCs w:val="22"/>
              </w:rPr>
            </w:pPr>
            <w:r>
              <w:rPr>
                <w:rFonts w:eastAsia="SymbolMT"/>
                <w:sz w:val="22"/>
                <w:szCs w:val="22"/>
              </w:rPr>
              <w:t>Сертификат участника – 1 человек</w:t>
            </w:r>
          </w:p>
        </w:tc>
      </w:tr>
      <w:tr w:rsidR="008C554E" w:rsidTr="00AC4C2C">
        <w:tc>
          <w:tcPr>
            <w:tcW w:w="3190" w:type="dxa"/>
          </w:tcPr>
          <w:p w:rsidR="00EC34B5" w:rsidRPr="00EC34B5" w:rsidRDefault="00EC34B5" w:rsidP="00EC34B5">
            <w:pPr>
              <w:tabs>
                <w:tab w:val="left" w:pos="1134"/>
              </w:tabs>
            </w:pPr>
            <w:r w:rsidRPr="00EC34B5">
              <w:t xml:space="preserve">Городской конкурс </w:t>
            </w:r>
            <w:proofErr w:type="spellStart"/>
            <w:r w:rsidRPr="00EC34B5">
              <w:t>фотоколлажей</w:t>
            </w:r>
            <w:proofErr w:type="spellEnd"/>
            <w:r w:rsidRPr="00EC34B5">
              <w:t xml:space="preserve"> </w:t>
            </w:r>
          </w:p>
          <w:p w:rsidR="00EC34B5" w:rsidRPr="00EC34B5" w:rsidRDefault="00EC34B5" w:rsidP="00EC34B5">
            <w:pPr>
              <w:tabs>
                <w:tab w:val="left" w:pos="1134"/>
              </w:tabs>
            </w:pPr>
            <w:r w:rsidRPr="00EC34B5">
              <w:t xml:space="preserve">«Что за чудная пора - наша русская зима!»  </w:t>
            </w:r>
          </w:p>
          <w:p w:rsidR="00EC34B5" w:rsidRPr="00EC34B5" w:rsidRDefault="00EC34B5" w:rsidP="00EC34B5">
            <w:pPr>
              <w:tabs>
                <w:tab w:val="left" w:pos="1134"/>
              </w:tabs>
            </w:pPr>
            <w:r w:rsidRPr="00EC34B5">
              <w:t xml:space="preserve">среди воспитанников, их родителей (законных представителей) и педагогических работников дошкольных образовательных учреждений </w:t>
            </w:r>
          </w:p>
          <w:p w:rsidR="008C554E" w:rsidRPr="00E95AF6" w:rsidRDefault="00EC34B5" w:rsidP="00EC34B5">
            <w:r w:rsidRPr="00EC34B5">
              <w:t>города Ярославля</w:t>
            </w:r>
          </w:p>
        </w:tc>
        <w:tc>
          <w:tcPr>
            <w:tcW w:w="3190" w:type="dxa"/>
          </w:tcPr>
          <w:p w:rsidR="008C554E" w:rsidRPr="00EC34B5" w:rsidRDefault="00EC34B5" w:rsidP="00415841">
            <w:r w:rsidRPr="00EC34B5">
              <w:t>12.02.2024 по 07.07.2024</w:t>
            </w:r>
          </w:p>
        </w:tc>
        <w:tc>
          <w:tcPr>
            <w:tcW w:w="3191" w:type="dxa"/>
          </w:tcPr>
          <w:p w:rsidR="008C554E" w:rsidRDefault="00EC34B5" w:rsidP="00415841">
            <w:pPr>
              <w:pStyle w:val="a4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2"/>
                <w:szCs w:val="22"/>
              </w:rPr>
            </w:pPr>
            <w:r>
              <w:rPr>
                <w:rFonts w:eastAsia="SymbolMT"/>
                <w:sz w:val="22"/>
                <w:szCs w:val="22"/>
              </w:rPr>
              <w:t>2 место – 1 человек</w:t>
            </w:r>
          </w:p>
        </w:tc>
      </w:tr>
      <w:tr w:rsidR="00595E0F" w:rsidTr="00AC4C2C">
        <w:tc>
          <w:tcPr>
            <w:tcW w:w="3190" w:type="dxa"/>
          </w:tcPr>
          <w:p w:rsidR="00595E0F" w:rsidRPr="00595E0F" w:rsidRDefault="00595E0F" w:rsidP="00895BE0">
            <w:pPr>
              <w:tabs>
                <w:tab w:val="left" w:pos="1170"/>
              </w:tabs>
            </w:pPr>
            <w:r>
              <w:t>Г</w:t>
            </w:r>
            <w:r w:rsidRPr="00595E0F">
              <w:t>ородско</w:t>
            </w:r>
            <w:r>
              <w:t>й</w:t>
            </w:r>
            <w:r w:rsidRPr="00595E0F">
              <w:t xml:space="preserve"> </w:t>
            </w:r>
            <w:r>
              <w:t>конкурс</w:t>
            </w:r>
            <w:r w:rsidRPr="00595E0F">
              <w:t xml:space="preserve"> творческих работ «Азбука здоровья»,</w:t>
            </w:r>
          </w:p>
          <w:p w:rsidR="00595E0F" w:rsidRPr="00595E0F" w:rsidRDefault="00595E0F" w:rsidP="00895BE0">
            <w:r w:rsidRPr="00595E0F">
              <w:rPr>
                <w:color w:val="111111"/>
                <w:shd w:val="clear" w:color="auto" w:fill="FFFFFF"/>
              </w:rPr>
              <w:t xml:space="preserve">посвящённого Всемирному </w:t>
            </w:r>
            <w:r w:rsidRPr="00595E0F">
              <w:rPr>
                <w:color w:val="111111"/>
                <w:shd w:val="clear" w:color="auto" w:fill="FFFFFF"/>
              </w:rPr>
              <w:lastRenderedPageBreak/>
              <w:t>Дню здоровья,</w:t>
            </w:r>
            <w:r w:rsidRPr="00595E0F">
              <w:t xml:space="preserve"> среди воспитанников дошкольных образовательных учреждений города Ярославля</w:t>
            </w:r>
          </w:p>
        </w:tc>
        <w:tc>
          <w:tcPr>
            <w:tcW w:w="3190" w:type="dxa"/>
          </w:tcPr>
          <w:p w:rsidR="00595E0F" w:rsidRPr="00595E0F" w:rsidRDefault="00595E0F" w:rsidP="00895BE0">
            <w:r w:rsidRPr="00595E0F">
              <w:lastRenderedPageBreak/>
              <w:t>04.03.2024 по 15.04.2024</w:t>
            </w:r>
          </w:p>
        </w:tc>
        <w:tc>
          <w:tcPr>
            <w:tcW w:w="3191" w:type="dxa"/>
          </w:tcPr>
          <w:p w:rsidR="00595E0F" w:rsidRDefault="00595E0F" w:rsidP="00415841">
            <w:pPr>
              <w:pStyle w:val="a4"/>
              <w:tabs>
                <w:tab w:val="left" w:pos="993"/>
                <w:tab w:val="left" w:pos="7371"/>
              </w:tabs>
              <w:jc w:val="center"/>
              <w:rPr>
                <w:rFonts w:eastAsia="SymbolMT"/>
                <w:sz w:val="22"/>
                <w:szCs w:val="22"/>
              </w:rPr>
            </w:pPr>
            <w:r>
              <w:rPr>
                <w:rFonts w:eastAsia="SymbolMT"/>
                <w:sz w:val="22"/>
                <w:szCs w:val="22"/>
              </w:rPr>
              <w:t>1 человек</w:t>
            </w:r>
          </w:p>
        </w:tc>
      </w:tr>
      <w:tr w:rsidR="0050702F" w:rsidTr="00AC4C2C">
        <w:tc>
          <w:tcPr>
            <w:tcW w:w="3190" w:type="dxa"/>
          </w:tcPr>
          <w:p w:rsidR="0050702F" w:rsidRPr="00BC7211" w:rsidRDefault="0050702F" w:rsidP="007E6D4D">
            <w:pPr>
              <w:tabs>
                <w:tab w:val="left" w:pos="1170"/>
              </w:tabs>
            </w:pPr>
            <w:r w:rsidRPr="00BC7211">
              <w:rPr>
                <w:color w:val="000000"/>
              </w:rPr>
              <w:lastRenderedPageBreak/>
              <w:t>I</w:t>
            </w:r>
            <w:r w:rsidRPr="00BC7211">
              <w:rPr>
                <w:color w:val="000000"/>
                <w:lang w:val="en-GB"/>
              </w:rPr>
              <w:t>V</w:t>
            </w:r>
            <w:r w:rsidRPr="00BC7211">
              <w:rPr>
                <w:color w:val="000000"/>
              </w:rPr>
              <w:t xml:space="preserve"> городско</w:t>
            </w:r>
            <w:r>
              <w:rPr>
                <w:color w:val="000000"/>
              </w:rPr>
              <w:t>й конкурс</w:t>
            </w:r>
            <w:r w:rsidRPr="00BC7211">
              <w:rPr>
                <w:color w:val="000000"/>
              </w:rPr>
              <w:t xml:space="preserve"> творческих работ </w:t>
            </w:r>
            <w:r w:rsidRPr="00BC7211">
              <w:rPr>
                <w:bCs/>
                <w:color w:val="000000"/>
              </w:rPr>
              <w:t>«Символ семейного счастья»</w:t>
            </w:r>
          </w:p>
        </w:tc>
        <w:tc>
          <w:tcPr>
            <w:tcW w:w="3190" w:type="dxa"/>
          </w:tcPr>
          <w:p w:rsidR="0050702F" w:rsidRPr="00BC7211" w:rsidRDefault="00DB6DF2" w:rsidP="007E6D4D">
            <w:r>
              <w:t>0</w:t>
            </w:r>
            <w:r w:rsidR="0050702F" w:rsidRPr="00BC7211">
              <w:t>1</w:t>
            </w:r>
            <w:r w:rsidR="0050702F">
              <w:t>.04.2024</w:t>
            </w:r>
            <w:r w:rsidR="0050702F" w:rsidRPr="00BC7211">
              <w:t xml:space="preserve"> по 22</w:t>
            </w:r>
            <w:r w:rsidR="0050702F">
              <w:t>.05.</w:t>
            </w:r>
            <w:r w:rsidR="0050702F" w:rsidRPr="00BC7211">
              <w:t xml:space="preserve"> 2024 </w:t>
            </w:r>
          </w:p>
        </w:tc>
        <w:tc>
          <w:tcPr>
            <w:tcW w:w="3191" w:type="dxa"/>
          </w:tcPr>
          <w:p w:rsidR="0050702F" w:rsidRPr="00BC7211" w:rsidRDefault="00DB6DF2" w:rsidP="007E6D4D">
            <w:pPr>
              <w:widowControl w:val="0"/>
              <w:jc w:val="center"/>
              <w:rPr>
                <w:bCs/>
              </w:rPr>
            </w:pPr>
            <w:r>
              <w:t xml:space="preserve">Сертификат участника - </w:t>
            </w:r>
            <w:r w:rsidR="0050702F">
              <w:t>3 человека</w:t>
            </w:r>
          </w:p>
          <w:p w:rsidR="0050702F" w:rsidRDefault="0050702F" w:rsidP="007E6D4D">
            <w:pPr>
              <w:widowControl w:val="0"/>
              <w:jc w:val="center"/>
            </w:pPr>
          </w:p>
        </w:tc>
      </w:tr>
      <w:tr w:rsidR="0050702F" w:rsidTr="00AC4C2C">
        <w:tc>
          <w:tcPr>
            <w:tcW w:w="3190" w:type="dxa"/>
          </w:tcPr>
          <w:p w:rsidR="0050702F" w:rsidRPr="00BC7211" w:rsidRDefault="0050702F" w:rsidP="007E6D4D">
            <w:pPr>
              <w:tabs>
                <w:tab w:val="left" w:pos="1170"/>
              </w:tabs>
            </w:pPr>
            <w:r>
              <w:t>Городской конкурс</w:t>
            </w:r>
            <w:r w:rsidRPr="00BC7211">
              <w:t>-</w:t>
            </w:r>
            <w:r>
              <w:t>выставка</w:t>
            </w:r>
            <w:r w:rsidRPr="00BC7211">
              <w:t xml:space="preserve"> декоративно-прикладного  и изобразительного творчества «Пасхальная радость»</w:t>
            </w:r>
          </w:p>
        </w:tc>
        <w:tc>
          <w:tcPr>
            <w:tcW w:w="3190" w:type="dxa"/>
          </w:tcPr>
          <w:p w:rsidR="0050702F" w:rsidRPr="00BC7211" w:rsidRDefault="0050702F" w:rsidP="007E6D4D">
            <w:r w:rsidRPr="00BC7211">
              <w:t>15.04.2024 по 17.05.2024</w:t>
            </w:r>
          </w:p>
        </w:tc>
        <w:tc>
          <w:tcPr>
            <w:tcW w:w="3191" w:type="dxa"/>
          </w:tcPr>
          <w:p w:rsidR="0050702F" w:rsidRDefault="00DB6DF2" w:rsidP="007E6D4D">
            <w:r>
              <w:t xml:space="preserve">Сертификат участника - </w:t>
            </w:r>
            <w:r w:rsidR="0050702F">
              <w:t>3 человека</w:t>
            </w:r>
          </w:p>
        </w:tc>
      </w:tr>
      <w:tr w:rsidR="005C4737" w:rsidTr="00AC4C2C">
        <w:tc>
          <w:tcPr>
            <w:tcW w:w="3190" w:type="dxa"/>
          </w:tcPr>
          <w:p w:rsidR="005C4737" w:rsidRPr="005C4737" w:rsidRDefault="005C4737" w:rsidP="005C4737">
            <w:pPr>
              <w:tabs>
                <w:tab w:val="left" w:pos="1170"/>
              </w:tabs>
            </w:pPr>
            <w:r>
              <w:t>Городской конкурс-выставка</w:t>
            </w:r>
            <w:r w:rsidRPr="005C4737">
              <w:t xml:space="preserve"> детских раскрасок «Разноцветный Ярославль мой!» среди воспитанников, их родителей и педагогов муниципальных дошкольных образовательных учреждений</w:t>
            </w:r>
          </w:p>
        </w:tc>
        <w:tc>
          <w:tcPr>
            <w:tcW w:w="3190" w:type="dxa"/>
          </w:tcPr>
          <w:p w:rsidR="005C4737" w:rsidRPr="005C4737" w:rsidRDefault="005C4737" w:rsidP="007E6D4D">
            <w:r w:rsidRPr="005C4737">
              <w:t>02.05.2024 по 31.05.2024</w:t>
            </w:r>
          </w:p>
        </w:tc>
        <w:tc>
          <w:tcPr>
            <w:tcW w:w="3191" w:type="dxa"/>
          </w:tcPr>
          <w:p w:rsidR="005C4737" w:rsidRPr="005C4737" w:rsidRDefault="00DB6DF2" w:rsidP="007E6D4D">
            <w:r>
              <w:t xml:space="preserve">Сертификат участника - </w:t>
            </w:r>
            <w:r w:rsidR="005C4737" w:rsidRPr="005C4737">
              <w:t>1 человек</w:t>
            </w:r>
          </w:p>
        </w:tc>
      </w:tr>
      <w:tr w:rsidR="00DB6DF2" w:rsidTr="00AC4C2C">
        <w:tc>
          <w:tcPr>
            <w:tcW w:w="3190" w:type="dxa"/>
          </w:tcPr>
          <w:p w:rsidR="00DB6DF2" w:rsidRPr="00DB6DF2" w:rsidRDefault="00DB6DF2" w:rsidP="00DB6DF2">
            <w:pPr>
              <w:tabs>
                <w:tab w:val="left" w:pos="1170"/>
              </w:tabs>
            </w:pPr>
            <w:r w:rsidRPr="00DB6DF2">
              <w:t>Городской интеллектуальный конкурс «Самый умный» среди воспитанников муниципальных дошкольных образовательных учреждений города Ярославля</w:t>
            </w:r>
          </w:p>
        </w:tc>
        <w:tc>
          <w:tcPr>
            <w:tcW w:w="3190" w:type="dxa"/>
          </w:tcPr>
          <w:p w:rsidR="00DB6DF2" w:rsidRPr="00DB6DF2" w:rsidRDefault="00DB6DF2" w:rsidP="007E6D4D">
            <w:r w:rsidRPr="00DB6DF2">
              <w:t>13.05.2024 по 24.05.2024</w:t>
            </w:r>
          </w:p>
        </w:tc>
        <w:tc>
          <w:tcPr>
            <w:tcW w:w="3191" w:type="dxa"/>
          </w:tcPr>
          <w:p w:rsidR="00DB6DF2" w:rsidRPr="00DB6DF2" w:rsidRDefault="00DB6DF2" w:rsidP="007E6D4D">
            <w:r>
              <w:t>Сертификат участника – 3 человека</w:t>
            </w:r>
          </w:p>
        </w:tc>
      </w:tr>
    </w:tbl>
    <w:p w:rsidR="004718AB" w:rsidRDefault="00DB6DF2"/>
    <w:p w:rsidR="000A00C4" w:rsidRDefault="000A00C4"/>
    <w:p w:rsidR="00771C28" w:rsidRDefault="00771C28"/>
    <w:p w:rsidR="00771C28" w:rsidRDefault="00771C28"/>
    <w:p w:rsidR="00771C28" w:rsidRDefault="00771C28"/>
    <w:p w:rsidR="00771C28" w:rsidRDefault="00771C28"/>
    <w:p w:rsidR="00771C28" w:rsidRDefault="00771C28"/>
    <w:p w:rsidR="00771C28" w:rsidRDefault="00771C28"/>
    <w:p w:rsidR="00771C28" w:rsidRDefault="00771C28"/>
    <w:p w:rsidR="000A00C4" w:rsidRDefault="000A00C4"/>
    <w:p w:rsidR="000A00C4" w:rsidRDefault="000A00C4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471E0F" w:rsidRDefault="00471E0F"/>
    <w:p w:rsidR="000A00C4" w:rsidRDefault="000A00C4"/>
    <w:p w:rsidR="002B0906" w:rsidRDefault="002B0906"/>
    <w:sectPr w:rsidR="002B0906" w:rsidSect="00E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2C"/>
    <w:rsid w:val="00036401"/>
    <w:rsid w:val="000A00C4"/>
    <w:rsid w:val="000C5BBF"/>
    <w:rsid w:val="000E6A8C"/>
    <w:rsid w:val="00140634"/>
    <w:rsid w:val="00170D69"/>
    <w:rsid w:val="0029620A"/>
    <w:rsid w:val="002B0906"/>
    <w:rsid w:val="002C53D5"/>
    <w:rsid w:val="002D02F2"/>
    <w:rsid w:val="002D3293"/>
    <w:rsid w:val="002F0BC0"/>
    <w:rsid w:val="00301262"/>
    <w:rsid w:val="003304C9"/>
    <w:rsid w:val="00365644"/>
    <w:rsid w:val="003A05AE"/>
    <w:rsid w:val="00426780"/>
    <w:rsid w:val="00430515"/>
    <w:rsid w:val="00471E0F"/>
    <w:rsid w:val="00471EF4"/>
    <w:rsid w:val="004742A5"/>
    <w:rsid w:val="004B6A64"/>
    <w:rsid w:val="004C7F97"/>
    <w:rsid w:val="00500289"/>
    <w:rsid w:val="005049E3"/>
    <w:rsid w:val="0050702F"/>
    <w:rsid w:val="00512178"/>
    <w:rsid w:val="00581B36"/>
    <w:rsid w:val="00595E0F"/>
    <w:rsid w:val="005C21CF"/>
    <w:rsid w:val="005C4737"/>
    <w:rsid w:val="006416C7"/>
    <w:rsid w:val="00697486"/>
    <w:rsid w:val="006B1E8D"/>
    <w:rsid w:val="006E4D19"/>
    <w:rsid w:val="006F6A3B"/>
    <w:rsid w:val="00737ED6"/>
    <w:rsid w:val="00771C28"/>
    <w:rsid w:val="00792B76"/>
    <w:rsid w:val="007B2B8F"/>
    <w:rsid w:val="007F3F08"/>
    <w:rsid w:val="00810E03"/>
    <w:rsid w:val="00825C8A"/>
    <w:rsid w:val="00885F91"/>
    <w:rsid w:val="008C554E"/>
    <w:rsid w:val="008C7D0E"/>
    <w:rsid w:val="008F36D8"/>
    <w:rsid w:val="00902EEF"/>
    <w:rsid w:val="00934A99"/>
    <w:rsid w:val="00943BC6"/>
    <w:rsid w:val="00957136"/>
    <w:rsid w:val="00971CF0"/>
    <w:rsid w:val="00972428"/>
    <w:rsid w:val="009770D2"/>
    <w:rsid w:val="00995572"/>
    <w:rsid w:val="009B4F75"/>
    <w:rsid w:val="009B5D61"/>
    <w:rsid w:val="009C4540"/>
    <w:rsid w:val="00A43F99"/>
    <w:rsid w:val="00A623E0"/>
    <w:rsid w:val="00A76DB7"/>
    <w:rsid w:val="00AC4C2C"/>
    <w:rsid w:val="00AD24B1"/>
    <w:rsid w:val="00AF4690"/>
    <w:rsid w:val="00B250F5"/>
    <w:rsid w:val="00B41E28"/>
    <w:rsid w:val="00BD4B32"/>
    <w:rsid w:val="00BE5310"/>
    <w:rsid w:val="00BE7B0C"/>
    <w:rsid w:val="00BF09D1"/>
    <w:rsid w:val="00C435DF"/>
    <w:rsid w:val="00C70B01"/>
    <w:rsid w:val="00C71055"/>
    <w:rsid w:val="00C7202C"/>
    <w:rsid w:val="00CF451D"/>
    <w:rsid w:val="00DB6DF2"/>
    <w:rsid w:val="00E2184F"/>
    <w:rsid w:val="00E27B04"/>
    <w:rsid w:val="00E50BF7"/>
    <w:rsid w:val="00E52181"/>
    <w:rsid w:val="00E81305"/>
    <w:rsid w:val="00E95AF6"/>
    <w:rsid w:val="00EC34B5"/>
    <w:rsid w:val="00EC60F7"/>
    <w:rsid w:val="00EF4027"/>
    <w:rsid w:val="00F24E12"/>
    <w:rsid w:val="00F4501A"/>
    <w:rsid w:val="00F45EF9"/>
    <w:rsid w:val="00F61E14"/>
    <w:rsid w:val="00F84742"/>
    <w:rsid w:val="00F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5A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95A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10</cp:revision>
  <cp:lastPrinted>2022-10-21T07:54:00Z</cp:lastPrinted>
  <dcterms:created xsi:type="dcterms:W3CDTF">2023-12-12T07:04:00Z</dcterms:created>
  <dcterms:modified xsi:type="dcterms:W3CDTF">2024-05-20T11:58:00Z</dcterms:modified>
</cp:coreProperties>
</file>