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A9" w:rsidRDefault="00F53BA9" w:rsidP="003970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</w:t>
      </w:r>
      <w:r w:rsidR="003970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53BA9" w:rsidRDefault="00397023" w:rsidP="003970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/>
          <w:b/>
          <w:bCs/>
          <w:sz w:val="24"/>
          <w:szCs w:val="24"/>
          <w:lang w:eastAsia="ru-RU"/>
        </w:rPr>
        <w:t>о результатах деятельности</w:t>
      </w:r>
      <w:r w:rsidR="00F53B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МДОУ «Детский сад № 204» по реализации проекта </w:t>
      </w:r>
    </w:p>
    <w:p w:rsidR="00B50263" w:rsidRDefault="00F53BA9" w:rsidP="00B502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«Модель воспитательной работы по формированию духовно-нравственных, гражданских и патриотических основ </w:t>
      </w:r>
    </w:p>
    <w:p w:rsidR="00397023" w:rsidRPr="00B735BB" w:rsidRDefault="00F53BA9" w:rsidP="00B502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 детей дошкольного возраста</w:t>
      </w:r>
      <w:r w:rsidR="00B502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средствами опорных дел, волонтерских и добровольческих движений»</w:t>
      </w:r>
    </w:p>
    <w:p w:rsidR="00397023" w:rsidRPr="00B735BB" w:rsidRDefault="00397023" w:rsidP="003970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 20</w:t>
      </w:r>
      <w:r w:rsidR="00E551E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/20</w:t>
      </w:r>
      <w:r w:rsidR="00E551ED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Pr="00B735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97023" w:rsidRPr="00B735BB" w:rsidRDefault="00397023" w:rsidP="003970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7023" w:rsidRPr="00B735BB" w:rsidRDefault="00397023" w:rsidP="0039702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hAnsi="Times New Roman"/>
          <w:b/>
          <w:sz w:val="24"/>
          <w:szCs w:val="24"/>
          <w:lang w:eastAsia="ru-RU"/>
        </w:rPr>
        <w:t>Общая информация</w:t>
      </w:r>
    </w:p>
    <w:p w:rsidR="00397023" w:rsidRPr="00B735BB" w:rsidRDefault="00397023" w:rsidP="003970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7023" w:rsidRPr="00B735BB" w:rsidRDefault="00397023" w:rsidP="0039702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735BB">
        <w:rPr>
          <w:rFonts w:ascii="Times New Roman" w:hAnsi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397023" w:rsidRPr="00B735BB" w:rsidRDefault="00397023" w:rsidP="0039702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775"/>
        <w:gridCol w:w="2728"/>
        <w:gridCol w:w="3272"/>
        <w:gridCol w:w="8484"/>
      </w:tblGrid>
      <w:tr w:rsidR="00397023" w:rsidRPr="00EF10D9" w:rsidTr="00431FB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023" w:rsidRPr="00B735BB" w:rsidRDefault="00397023" w:rsidP="00397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7023" w:rsidRPr="00B735BB" w:rsidRDefault="00397023" w:rsidP="00397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023" w:rsidRPr="00B735BB" w:rsidRDefault="00397023" w:rsidP="00397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397023" w:rsidRPr="00B735BB" w:rsidRDefault="00397023" w:rsidP="00397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7023" w:rsidRPr="00B735BB" w:rsidRDefault="00397023" w:rsidP="00397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431FBB" w:rsidRPr="00EF10D9" w:rsidTr="00431FBB">
        <w:trPr>
          <w:trHeight w:val="413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BB" w:rsidRPr="00B735BB" w:rsidRDefault="00431FBB" w:rsidP="00F53B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B" w:rsidRPr="00B735BB" w:rsidRDefault="00431FBB" w:rsidP="00F53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Подколзина Мария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B" w:rsidRDefault="00431FBB" w:rsidP="00F53B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Заведующий</w:t>
            </w:r>
          </w:p>
          <w:p w:rsidR="00431FBB" w:rsidRPr="00B735BB" w:rsidRDefault="00E551ED" w:rsidP="00F53B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первая</w:t>
            </w:r>
            <w:r w:rsidR="00431F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B" w:rsidRPr="00B735BB" w:rsidRDefault="00E551ED" w:rsidP="00397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и регулирование финансовой, правовой и управленческой деятельности, материально-техническое обеспечение проекта. Координация деятельности участников проекта, осуществление координирующей функции в ходе проекта</w:t>
            </w:r>
          </w:p>
        </w:tc>
      </w:tr>
      <w:tr w:rsidR="00431FBB" w:rsidRPr="00EF10D9" w:rsidTr="00431FBB">
        <w:trPr>
          <w:trHeight w:val="412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Default="00431FBB" w:rsidP="00F53B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BB" w:rsidRDefault="00431FBB" w:rsidP="00F53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Уханова Оксана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Старший воспитатель </w:t>
            </w:r>
          </w:p>
          <w:p w:rsidR="00431F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B" w:rsidRDefault="00E551ED" w:rsidP="00E55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431FBB">
              <w:rPr>
                <w:rFonts w:ascii="Times New Roman" w:hAnsi="Times New Roman"/>
                <w:sz w:val="24"/>
                <w:szCs w:val="24"/>
                <w:lang w:eastAsia="ar-SA"/>
              </w:rPr>
              <w:t>уководитель творческой группы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Координация деятельности участников творческой группы</w:t>
            </w:r>
          </w:p>
        </w:tc>
      </w:tr>
      <w:tr w:rsidR="00397023" w:rsidRPr="00EF10D9" w:rsidTr="00431FB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023" w:rsidRPr="00B735BB" w:rsidRDefault="00397023" w:rsidP="00F53B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023" w:rsidRPr="00B735BB" w:rsidRDefault="00431FBB" w:rsidP="00F53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Кузьмичева Нина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023" w:rsidRDefault="00F53BA9" w:rsidP="00F53B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 </w:t>
            </w:r>
          </w:p>
          <w:p w:rsidR="00E551ED" w:rsidRDefault="00E551ED" w:rsidP="00F53B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соответствие занимаемой должности </w:t>
            </w:r>
          </w:p>
          <w:p w:rsidR="00F53BA9" w:rsidRPr="00B735BB" w:rsidRDefault="00F53BA9" w:rsidP="00F53B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023" w:rsidRPr="00B735BB" w:rsidRDefault="00B50263" w:rsidP="00E55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творческой группы</w:t>
            </w:r>
            <w:r w:rsidR="00E551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Планирование и организация проекта</w:t>
            </w:r>
          </w:p>
        </w:tc>
      </w:tr>
      <w:tr w:rsidR="00431FBB" w:rsidRPr="00EF10D9" w:rsidTr="00F53B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Лаптева Светлана Дмитриевна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 </w:t>
            </w:r>
          </w:p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творческой группы</w:t>
            </w:r>
            <w:r w:rsidR="00E551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Планирование и реализация проекта, организация творческих акций, конкурсов</w:t>
            </w:r>
          </w:p>
        </w:tc>
      </w:tr>
      <w:tr w:rsidR="00431FBB" w:rsidRPr="00EF10D9" w:rsidTr="00F53B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Селягина Ирина Геннадьевна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 </w:t>
            </w:r>
          </w:p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молодой специалист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творческой группы</w:t>
            </w:r>
            <w:r w:rsidR="00E551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Планирование и реализация проекта. Организация коллективных творческих дел</w:t>
            </w:r>
          </w:p>
        </w:tc>
      </w:tr>
      <w:tr w:rsidR="00431FBB" w:rsidRPr="00EF10D9" w:rsidTr="00F53B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Власова Ирина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 </w:t>
            </w:r>
          </w:p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творческой группы</w:t>
            </w:r>
            <w:r w:rsidR="00E551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Планирование и реализация проекта</w:t>
            </w:r>
          </w:p>
        </w:tc>
      </w:tr>
      <w:tr w:rsidR="00431FBB" w:rsidRPr="00EF10D9" w:rsidTr="00F53B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Default="00431FBB" w:rsidP="00431F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Бровкина Людмила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BB" w:rsidRPr="00B735BB" w:rsidRDefault="00431FBB" w:rsidP="00E551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творческой группы</w:t>
            </w:r>
            <w:r w:rsidR="00E551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Планирование и реализация проекта</w:t>
            </w:r>
          </w:p>
        </w:tc>
      </w:tr>
      <w:tr w:rsidR="00431FBB" w:rsidRPr="00EF10D9" w:rsidTr="00F53B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Default="00431FBB" w:rsidP="00431F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Масленникова Елена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Pr="00B735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BB" w:rsidRPr="00B735BB" w:rsidRDefault="00431FBB" w:rsidP="00E551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творческой группы</w:t>
            </w:r>
            <w:r w:rsidR="00E551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Планирование и реализация проекта</w:t>
            </w:r>
          </w:p>
        </w:tc>
      </w:tr>
      <w:tr w:rsidR="00F53BA9" w:rsidRPr="00EF10D9" w:rsidTr="00F53B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BA9" w:rsidRDefault="00F53BA9" w:rsidP="00F53B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BA9" w:rsidRDefault="00431FBB" w:rsidP="00F53B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Лазарева Татьяна Геннадьевна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Музыкальный руководитель</w:t>
            </w:r>
          </w:p>
          <w:p w:rsidR="00B50263" w:rsidRPr="00B735BB" w:rsidRDefault="00431FBB" w:rsidP="00431F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BA9" w:rsidRPr="00B735BB" w:rsidRDefault="00B50263" w:rsidP="00E551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творческой группы</w:t>
            </w:r>
            <w:r w:rsidR="00E551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Планирование и реализация проекта. Организация творческих акций, конкурсов</w:t>
            </w:r>
          </w:p>
        </w:tc>
      </w:tr>
    </w:tbl>
    <w:p w:rsidR="00397023" w:rsidRPr="00B735BB" w:rsidRDefault="00397023" w:rsidP="00397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0263" w:rsidRDefault="00397023" w:rsidP="00397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5BB">
        <w:rPr>
          <w:rFonts w:ascii="Times New Roman" w:hAnsi="Times New Roman"/>
          <w:sz w:val="24"/>
          <w:szCs w:val="24"/>
          <w:lang w:eastAsia="ru-RU"/>
        </w:rPr>
        <w:t xml:space="preserve">Участники </w:t>
      </w:r>
      <w:r w:rsidR="00094E7B">
        <w:rPr>
          <w:rFonts w:ascii="Times New Roman" w:hAnsi="Times New Roman"/>
          <w:sz w:val="24"/>
          <w:szCs w:val="24"/>
          <w:lang w:eastAsia="ru-RU"/>
        </w:rPr>
        <w:t>проекта (сетевое взаимодействие</w:t>
      </w:r>
      <w:r w:rsidRPr="00B735BB">
        <w:rPr>
          <w:rFonts w:ascii="Times New Roman" w:hAnsi="Times New Roman"/>
          <w:sz w:val="24"/>
          <w:szCs w:val="24"/>
          <w:lang w:eastAsia="ru-RU"/>
        </w:rPr>
        <w:t xml:space="preserve">): </w:t>
      </w:r>
    </w:p>
    <w:p w:rsidR="00397023" w:rsidRDefault="00094E7B" w:rsidP="00397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МДОУ детский сад</w:t>
      </w:r>
      <w:r w:rsidR="00B5026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203</w:t>
      </w:r>
      <w:r w:rsidR="00B50263">
        <w:rPr>
          <w:rFonts w:ascii="Times New Roman" w:hAnsi="Times New Roman"/>
          <w:sz w:val="24"/>
          <w:szCs w:val="24"/>
          <w:lang w:eastAsia="ru-RU"/>
        </w:rPr>
        <w:t>;</w:t>
      </w:r>
    </w:p>
    <w:p w:rsidR="00094E7B" w:rsidRDefault="00094E7B" w:rsidP="00397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МДОУ детский сад № 91;</w:t>
      </w:r>
    </w:p>
    <w:p w:rsidR="00094E7B" w:rsidRDefault="00094E7B" w:rsidP="00397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МДОУ</w:t>
      </w:r>
      <w:r w:rsidR="00E551ED">
        <w:rPr>
          <w:rFonts w:ascii="Times New Roman" w:hAnsi="Times New Roman"/>
          <w:sz w:val="24"/>
          <w:szCs w:val="24"/>
          <w:lang w:eastAsia="ru-RU"/>
        </w:rPr>
        <w:t xml:space="preserve"> детский сад № 118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94E7B" w:rsidRDefault="00094E7B" w:rsidP="00397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МДОУ детский сад № 62.</w:t>
      </w:r>
    </w:p>
    <w:p w:rsidR="00397023" w:rsidRPr="00B735BB" w:rsidRDefault="00397023" w:rsidP="00397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7023" w:rsidRPr="00B735BB" w:rsidRDefault="00397023" w:rsidP="0039702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hAnsi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hAnsi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год)</w:t>
      </w:r>
    </w:p>
    <w:p w:rsidR="00397023" w:rsidRPr="00B735BB" w:rsidRDefault="00397023" w:rsidP="0039702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023" w:rsidRPr="00B735BB" w:rsidRDefault="00397023" w:rsidP="003970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hAnsi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397023" w:rsidRPr="00B735BB" w:rsidRDefault="00397023" w:rsidP="0039702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2680"/>
        <w:gridCol w:w="3235"/>
        <w:gridCol w:w="3536"/>
        <w:gridCol w:w="3831"/>
      </w:tblGrid>
      <w:tr w:rsidR="00397023" w:rsidRPr="00EF10D9" w:rsidTr="00BD5DEB">
        <w:trPr>
          <w:trHeight w:val="1356"/>
          <w:jc w:val="center"/>
        </w:trPr>
        <w:tc>
          <w:tcPr>
            <w:tcW w:w="1952" w:type="dxa"/>
          </w:tcPr>
          <w:p w:rsidR="00397023" w:rsidRPr="00B735BB" w:rsidRDefault="00397023" w:rsidP="003970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0" w:type="dxa"/>
          </w:tcPr>
          <w:p w:rsidR="00397023" w:rsidRPr="00B735BB" w:rsidRDefault="00397023" w:rsidP="00397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235" w:type="dxa"/>
          </w:tcPr>
          <w:p w:rsidR="00397023" w:rsidRPr="00B735BB" w:rsidRDefault="00397023" w:rsidP="00397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36" w:type="dxa"/>
          </w:tcPr>
          <w:p w:rsidR="00397023" w:rsidRPr="00B735BB" w:rsidRDefault="00397023" w:rsidP="00397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397023" w:rsidRPr="00B735BB" w:rsidRDefault="00397023" w:rsidP="00397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831" w:type="dxa"/>
          </w:tcPr>
          <w:p w:rsidR="00397023" w:rsidRPr="00B735BB" w:rsidRDefault="00397023" w:rsidP="00397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D5DEB" w:rsidRPr="0077448B" w:rsidTr="00BD5DEB">
        <w:trPr>
          <w:trHeight w:val="265"/>
          <w:jc w:val="center"/>
        </w:trPr>
        <w:tc>
          <w:tcPr>
            <w:tcW w:w="1952" w:type="dxa"/>
          </w:tcPr>
          <w:p w:rsidR="00BD5DEB" w:rsidRPr="0077448B" w:rsidRDefault="00BD5DEB" w:rsidP="0077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2" w:type="dxa"/>
            <w:gridSpan w:val="4"/>
          </w:tcPr>
          <w:p w:rsidR="00BD5DEB" w:rsidRPr="0077448B" w:rsidRDefault="00BD5DEB" w:rsidP="007744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5D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 - реализационно-практический (2020-2021)</w:t>
            </w:r>
          </w:p>
        </w:tc>
      </w:tr>
      <w:tr w:rsidR="00BD5DEB" w:rsidRPr="0077448B" w:rsidTr="00BD5DEB">
        <w:trPr>
          <w:trHeight w:val="265"/>
          <w:jc w:val="center"/>
        </w:trPr>
        <w:tc>
          <w:tcPr>
            <w:tcW w:w="1952" w:type="dxa"/>
            <w:tcBorders>
              <w:top w:val="nil"/>
            </w:tcBorders>
          </w:tcPr>
          <w:p w:rsidR="00BD5DEB" w:rsidRPr="0077448B" w:rsidRDefault="00BD5DEB" w:rsidP="0077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4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</w:tcBorders>
          </w:tcPr>
          <w:p w:rsidR="00BD5DEB" w:rsidRPr="00BD5DEB" w:rsidRDefault="00BD5DEB" w:rsidP="00BD5D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DEB">
              <w:rPr>
                <w:rFonts w:ascii="Times New Roman" w:hAnsi="Times New Roman"/>
              </w:rPr>
              <w:t>Анализ хода реализации и качественных изменений в процессе инновационной деятельности</w:t>
            </w:r>
          </w:p>
        </w:tc>
        <w:tc>
          <w:tcPr>
            <w:tcW w:w="3235" w:type="dxa"/>
          </w:tcPr>
          <w:p w:rsidR="00BD5DEB" w:rsidRDefault="00BD5DEB" w:rsidP="00B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реализации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этапа проекта. Подведение итогов работы:</w:t>
            </w:r>
          </w:p>
          <w:p w:rsidR="00BD5DEB" w:rsidRDefault="00BD5DEB" w:rsidP="00B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педагогической диагностики, выявление уровня сформированности гражданско-патриотических и духовно-нравственных основ у детей дошкольного возраста</w:t>
            </w:r>
          </w:p>
          <w:p w:rsidR="00BD5DEB" w:rsidRDefault="00BD5DEB" w:rsidP="00B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Анкетирование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 w:rsidR="00600F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духовно-</w:t>
            </w:r>
            <w:r w:rsidR="00600F19">
              <w:rPr>
                <w:rFonts w:ascii="Times New Roman" w:hAnsi="Times New Roman"/>
                <w:sz w:val="24"/>
                <w:szCs w:val="24"/>
              </w:rPr>
              <w:t>нравственных, гражданских и патриотических основ у детей»</w:t>
            </w:r>
          </w:p>
          <w:p w:rsidR="00600F19" w:rsidRDefault="00600F19" w:rsidP="00B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Анкетирование педагогов «Выявление уровня компетентности педагогов по вопросам духовно-нравственного, гражданского и патриотического воспитания</w:t>
            </w:r>
          </w:p>
          <w:p w:rsidR="00600F19" w:rsidRDefault="00600F19" w:rsidP="00B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и улучшение материально-технической базы ДОУ</w:t>
            </w:r>
          </w:p>
          <w:p w:rsidR="00BD5DEB" w:rsidRPr="00BD5DEB" w:rsidRDefault="00BD5DEB" w:rsidP="00B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D5DEB" w:rsidRDefault="00600F19" w:rsidP="0060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сформированности гражданско-патриотических и духовно-нравственных основ у детей дошкольного возраста</w:t>
            </w:r>
          </w:p>
          <w:p w:rsidR="00600F19" w:rsidRDefault="00600F19" w:rsidP="0060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DB5" w:rsidRDefault="00600F19" w:rsidP="0060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Непосредственное вовлечение родителей в образовательный процесс. </w:t>
            </w:r>
            <w:r w:rsidR="00A54DB5">
              <w:rPr>
                <w:rFonts w:ascii="Times New Roman" w:hAnsi="Times New Roman"/>
                <w:sz w:val="24"/>
                <w:szCs w:val="24"/>
              </w:rPr>
              <w:t>Увеличение числа родителей, принимающих активное участие в акциях и конкурсах</w:t>
            </w:r>
          </w:p>
          <w:p w:rsidR="00600F19" w:rsidRPr="0077448B" w:rsidRDefault="00A54DB5" w:rsidP="0060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компетентности педагогов </w:t>
            </w:r>
          </w:p>
        </w:tc>
        <w:tc>
          <w:tcPr>
            <w:tcW w:w="3831" w:type="dxa"/>
          </w:tcPr>
          <w:p w:rsidR="00BD5DEB" w:rsidRDefault="00A54DB5" w:rsidP="00A5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ходе проекта значительно улучшились представления детей:</w:t>
            </w:r>
          </w:p>
          <w:p w:rsidR="00A54DB5" w:rsidRDefault="00A54DB5" w:rsidP="00A5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себе и своей семье</w:t>
            </w:r>
          </w:p>
          <w:p w:rsidR="00A54DB5" w:rsidRDefault="00A54DB5" w:rsidP="00A5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 родной стране</w:t>
            </w:r>
          </w:p>
          <w:p w:rsidR="00A54DB5" w:rsidRDefault="00A54DB5" w:rsidP="00A5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родном городе</w:t>
            </w:r>
          </w:p>
          <w:p w:rsidR="00A54DB5" w:rsidRDefault="00A54DB5" w:rsidP="00A5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народном декоративно-прикладном искусстве</w:t>
            </w:r>
          </w:p>
          <w:p w:rsidR="00A54DB5" w:rsidRDefault="00A54DB5" w:rsidP="00A5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Большинство детей проявляют нравственные и гражданские качества, активно принимают участие в коллективных творческих делах, акциях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волонтерских движениях, умеют давать адекватную нравственную оценку своим действиям и поступкам других</w:t>
            </w:r>
          </w:p>
          <w:p w:rsidR="00A54DB5" w:rsidRPr="0077448B" w:rsidRDefault="00A54DB5" w:rsidP="00A5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DEB" w:rsidRPr="0077448B" w:rsidTr="00BD5DEB">
        <w:trPr>
          <w:trHeight w:val="265"/>
          <w:jc w:val="center"/>
        </w:trPr>
        <w:tc>
          <w:tcPr>
            <w:tcW w:w="1952" w:type="dxa"/>
          </w:tcPr>
          <w:p w:rsidR="00BD5DEB" w:rsidRPr="0077448B" w:rsidRDefault="00BD5DEB" w:rsidP="0077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4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80" w:type="dxa"/>
          </w:tcPr>
          <w:p w:rsidR="00BD5DEB" w:rsidRPr="00A54DB5" w:rsidRDefault="00A54DB5" w:rsidP="007744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B5">
              <w:rPr>
                <w:rFonts w:ascii="Times New Roman" w:hAnsi="Times New Roman"/>
              </w:rPr>
              <w:t>Систематизация и описание результатов инновационной деятельности, формирование кейса методических рекомендаций</w:t>
            </w:r>
          </w:p>
        </w:tc>
        <w:tc>
          <w:tcPr>
            <w:tcW w:w="3235" w:type="dxa"/>
          </w:tcPr>
          <w:p w:rsidR="00BD5DEB" w:rsidRDefault="00A54DB5" w:rsidP="00A54DB5">
            <w:pPr>
              <w:spacing w:line="240" w:lineRule="auto"/>
              <w:rPr>
                <w:rFonts w:ascii="Times New Roman" w:hAnsi="Times New Roman"/>
              </w:rPr>
            </w:pPr>
            <w:r w:rsidRPr="00A54DB5">
              <w:rPr>
                <w:rFonts w:ascii="Times New Roman" w:hAnsi="Times New Roman"/>
              </w:rPr>
              <w:t xml:space="preserve">1. </w:t>
            </w:r>
            <w:r w:rsidR="00491A61" w:rsidRPr="00491A61">
              <w:rPr>
                <w:rFonts w:ascii="Times New Roman" w:hAnsi="Times New Roman"/>
              </w:rPr>
              <w:t>Структурирование методических материалов для трансляции опыта работы.</w:t>
            </w:r>
          </w:p>
          <w:p w:rsidR="00040A08" w:rsidRDefault="00040A08" w:rsidP="00A54DB5">
            <w:pPr>
              <w:spacing w:line="240" w:lineRule="auto"/>
              <w:rPr>
                <w:rFonts w:ascii="Times New Roman" w:hAnsi="Times New Roman"/>
              </w:rPr>
            </w:pPr>
          </w:p>
          <w:p w:rsidR="00040A08" w:rsidRDefault="00040A08" w:rsidP="00A54DB5">
            <w:pPr>
              <w:spacing w:line="240" w:lineRule="auto"/>
              <w:rPr>
                <w:rFonts w:ascii="Times New Roman" w:hAnsi="Times New Roman"/>
              </w:rPr>
            </w:pPr>
          </w:p>
          <w:p w:rsidR="00040A08" w:rsidRDefault="00040A08" w:rsidP="00A54DB5">
            <w:pPr>
              <w:spacing w:line="240" w:lineRule="auto"/>
              <w:rPr>
                <w:rFonts w:ascii="Times New Roman" w:hAnsi="Times New Roman"/>
              </w:rPr>
            </w:pPr>
          </w:p>
          <w:p w:rsidR="00040A08" w:rsidRDefault="00040A08" w:rsidP="00A54DB5">
            <w:pPr>
              <w:spacing w:line="240" w:lineRule="auto"/>
              <w:rPr>
                <w:rFonts w:ascii="Times New Roman" w:hAnsi="Times New Roman"/>
              </w:rPr>
            </w:pPr>
          </w:p>
          <w:p w:rsidR="00040A08" w:rsidRDefault="00040A08" w:rsidP="00A54DB5">
            <w:pPr>
              <w:spacing w:line="240" w:lineRule="auto"/>
              <w:rPr>
                <w:rFonts w:ascii="Times New Roman" w:hAnsi="Times New Roman"/>
              </w:rPr>
            </w:pPr>
          </w:p>
          <w:p w:rsid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040A08">
              <w:rPr>
                <w:rFonts w:ascii="Times New Roman" w:hAnsi="Times New Roman"/>
              </w:rPr>
              <w:t>Участие воспитанников и педагогов ДОУ в социально-значимых мероприятиях различного уровня:</w:t>
            </w:r>
          </w:p>
          <w:p w:rsidR="00040A08" w:rsidRP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Городской конкурс творческих работ «Ярославль в моем сердце».</w:t>
            </w:r>
          </w:p>
          <w:p w:rsidR="00040A08" w:rsidRP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Городской конкурс книжек-</w:t>
            </w:r>
            <w:r w:rsidRPr="00040A08">
              <w:rPr>
                <w:rFonts w:ascii="Times New Roman" w:hAnsi="Times New Roman"/>
              </w:rPr>
              <w:lastRenderedPageBreak/>
              <w:t>малышек «Записки маленького горожанина».</w:t>
            </w:r>
          </w:p>
          <w:p w:rsidR="00040A08" w:rsidRP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Интеллектуальная викторина «Мы память бережно храним», 2 тур, районный  уровень.</w:t>
            </w:r>
          </w:p>
          <w:p w:rsidR="00040A08" w:rsidRP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Творческая акция «День пожилого человека», уровень ДОУ.</w:t>
            </w:r>
          </w:p>
          <w:p w:rsidR="00040A08" w:rsidRP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Городской конкурс «Мама – главный в мире человек».</w:t>
            </w:r>
          </w:p>
          <w:p w:rsidR="00040A08" w:rsidRP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Городской конкурс «Волшебная снежинка».</w:t>
            </w:r>
          </w:p>
          <w:p w:rsidR="00040A08" w:rsidRP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Городской конкурс «ЯрЕлка».</w:t>
            </w:r>
          </w:p>
          <w:p w:rsidR="00040A08" w:rsidRP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Творческая акция к международному дню матери, уровень ДОУ.</w:t>
            </w:r>
          </w:p>
          <w:p w:rsidR="00040A08" w:rsidRP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Благотворительная акция «Большая помощь маленькому другу» (сбор кормов для бездомных животных). Помощь приюту «Вита», уровень ДОУ.</w:t>
            </w:r>
          </w:p>
          <w:p w:rsidR="00040A08" w:rsidRP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Городской конкурс «Семейные ценности».</w:t>
            </w:r>
          </w:p>
          <w:p w:rsidR="00040A08" w:rsidRP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Городской конкурс «Энциклопедия профессий».</w:t>
            </w:r>
          </w:p>
          <w:p w:rsidR="00040A08" w:rsidRDefault="00040A08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040A08">
              <w:rPr>
                <w:rFonts w:ascii="Times New Roman" w:hAnsi="Times New Roman"/>
              </w:rPr>
              <w:t>Городской конкурс «Подарок для Деда Мороза».</w:t>
            </w:r>
          </w:p>
          <w:p w:rsidR="00040A08" w:rsidRPr="00FB143B" w:rsidRDefault="00FB143B" w:rsidP="00040A08">
            <w:pPr>
              <w:spacing w:after="0" w:line="240" w:lineRule="auto"/>
              <w:rPr>
                <w:rFonts w:ascii="Times New Roman" w:hAnsi="Times New Roman"/>
              </w:rPr>
            </w:pPr>
            <w:r w:rsidRPr="00FB143B">
              <w:rPr>
                <w:rFonts w:ascii="Times New Roman" w:hAnsi="Times New Roman"/>
              </w:rPr>
              <w:t>Городской дистанционный конкурс «Новый год стучит в окно»</w:t>
            </w:r>
          </w:p>
          <w:p w:rsidR="00BD5DEB" w:rsidRDefault="00FB143B" w:rsidP="00FB143B">
            <w:pPr>
              <w:spacing w:after="0" w:line="240" w:lineRule="auto"/>
              <w:rPr>
                <w:rFonts w:ascii="Times New Roman" w:hAnsi="Times New Roman"/>
              </w:rPr>
            </w:pPr>
            <w:r w:rsidRPr="00FB143B">
              <w:rPr>
                <w:rFonts w:ascii="Times New Roman" w:hAnsi="Times New Roman"/>
              </w:rPr>
              <w:t>Городская выставка поделок и рисунков «Парад военной техники» МУК «ЦСДБ г. Ярославля» Детская библиотека № 2</w:t>
            </w:r>
          </w:p>
          <w:p w:rsidR="00FB143B" w:rsidRPr="00133A93" w:rsidRDefault="00133A93" w:rsidP="00FB143B">
            <w:pPr>
              <w:spacing w:after="0" w:line="240" w:lineRule="auto"/>
              <w:rPr>
                <w:rFonts w:ascii="Times New Roman" w:hAnsi="Times New Roman"/>
              </w:rPr>
            </w:pPr>
            <w:r w:rsidRPr="00133A93">
              <w:rPr>
                <w:rFonts w:ascii="Times New Roman" w:hAnsi="Times New Roman"/>
              </w:rPr>
              <w:t xml:space="preserve">Городской дистанционный конкурс творческих работ </w:t>
            </w:r>
            <w:r w:rsidR="00FB143B" w:rsidRPr="00133A93">
              <w:rPr>
                <w:rFonts w:ascii="Times New Roman" w:hAnsi="Times New Roman"/>
              </w:rPr>
              <w:t xml:space="preserve">«Майский праздник – День </w:t>
            </w:r>
            <w:r w:rsidR="00FB143B" w:rsidRPr="00133A93">
              <w:rPr>
                <w:rFonts w:ascii="Times New Roman" w:hAnsi="Times New Roman"/>
              </w:rPr>
              <w:lastRenderedPageBreak/>
              <w:t>Победы».</w:t>
            </w:r>
          </w:p>
          <w:p w:rsidR="00FB143B" w:rsidRDefault="00FB143B" w:rsidP="00FB143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Дистанционный городской</w:t>
            </w:r>
            <w:r w:rsidRPr="00FB143B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конкурс-выставка</w:t>
            </w:r>
            <w:r w:rsidRPr="00FB143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декоративно-прикладного и изобразительного творчества</w:t>
            </w:r>
            <w:r w:rsidRPr="00FB143B">
              <w:rPr>
                <w:rFonts w:ascii="Times New Roman" w:hAnsi="Times New Roman"/>
                <w:color w:val="000000"/>
              </w:rPr>
              <w:br/>
            </w:r>
            <w:r w:rsidRPr="00FB143B">
              <w:rPr>
                <w:rFonts w:ascii="Times New Roman" w:hAnsi="Times New Roman"/>
                <w:color w:val="000000"/>
                <w:shd w:val="clear" w:color="auto" w:fill="FFFFFF"/>
              </w:rPr>
              <w:t>«Пасхальная радость»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FB143B" w:rsidRDefault="00FB143B" w:rsidP="00FB143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Дистанционный конкурс детских работ «Мир полон красоты», приуроченный</w:t>
            </w:r>
            <w:r w:rsidRPr="00FB143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 Международному дню птиц и Всемирному дню</w:t>
            </w:r>
            <w:r w:rsidRPr="00FB143B">
              <w:rPr>
                <w:rFonts w:ascii="Times New Roman" w:hAnsi="Times New Roman"/>
                <w:color w:val="000000"/>
              </w:rPr>
              <w:br/>
            </w:r>
            <w:r w:rsidRPr="00FB143B">
              <w:rPr>
                <w:rFonts w:ascii="Times New Roman" w:hAnsi="Times New Roman"/>
                <w:color w:val="000000"/>
                <w:shd w:val="clear" w:color="auto" w:fill="FFFFFF"/>
              </w:rPr>
              <w:t>Земли.</w:t>
            </w:r>
          </w:p>
          <w:p w:rsidR="00FB143B" w:rsidRDefault="00FB143B" w:rsidP="00FB1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Благотворительная акция </w:t>
            </w:r>
            <w:r w:rsidRPr="00FB143B">
              <w:rPr>
                <w:rFonts w:ascii="Times New Roman" w:hAnsi="Times New Roman"/>
              </w:rPr>
              <w:t>«Поздравим дедушек и бабушек»</w:t>
            </w:r>
            <w:r>
              <w:rPr>
                <w:rFonts w:ascii="Times New Roman" w:hAnsi="Times New Roman"/>
              </w:rPr>
              <w:t xml:space="preserve"> (сбор новогодних подарков </w:t>
            </w:r>
            <w:r w:rsidRPr="00FB143B">
              <w:rPr>
                <w:rFonts w:ascii="Times New Roman" w:hAnsi="Times New Roman"/>
              </w:rPr>
              <w:t>и изготовлению новогодних открыток для бабушек и дедушек, проживающих в домах интернатах Ярославской области</w:t>
            </w:r>
            <w:r>
              <w:rPr>
                <w:rFonts w:ascii="Times New Roman" w:hAnsi="Times New Roman"/>
              </w:rPr>
              <w:t>). Помощь благотворительному фонду «Старость в радость». Уровень ДОУ</w:t>
            </w:r>
          </w:p>
          <w:p w:rsidR="00FB143B" w:rsidRPr="00FB143B" w:rsidRDefault="00FB143B" w:rsidP="00FB1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Благотворительная акция «Бумага на благо» ( сбор макулатуры)</w:t>
            </w:r>
            <w:r w:rsidR="006646B3">
              <w:rPr>
                <w:rFonts w:ascii="Times New Roman" w:hAnsi="Times New Roman"/>
              </w:rPr>
              <w:t>. Помощь благотворительному фонду «Дети Ярославии». Уровень ДОУ</w:t>
            </w:r>
          </w:p>
          <w:p w:rsidR="00FB143B" w:rsidRPr="00FB143B" w:rsidRDefault="00FB143B" w:rsidP="00FB1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6" w:type="dxa"/>
          </w:tcPr>
          <w:p w:rsidR="00040A08" w:rsidRDefault="00040A08" w:rsidP="006646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Обобщение опыта работы, обработка материалов. С</w:t>
            </w:r>
            <w:r w:rsidRPr="00040A08">
              <w:rPr>
                <w:rFonts w:ascii="Times New Roman" w:hAnsi="Times New Roman"/>
              </w:rPr>
              <w:t>оставление методического кейса (методические разработки, планирование</w:t>
            </w:r>
            <w:r>
              <w:rPr>
                <w:rFonts w:ascii="Times New Roman" w:hAnsi="Times New Roman"/>
              </w:rPr>
              <w:t>, проекты</w:t>
            </w:r>
            <w:r w:rsidRPr="00040A08">
              <w:rPr>
                <w:rFonts w:ascii="Times New Roman" w:hAnsi="Times New Roman"/>
              </w:rPr>
              <w:t xml:space="preserve"> и др.)</w:t>
            </w:r>
          </w:p>
          <w:p w:rsidR="006646B3" w:rsidRDefault="006646B3" w:rsidP="006646B3">
            <w:pPr>
              <w:spacing w:after="0"/>
              <w:rPr>
                <w:rFonts w:ascii="Times New Roman" w:hAnsi="Times New Roman"/>
              </w:rPr>
            </w:pPr>
          </w:p>
          <w:p w:rsidR="006646B3" w:rsidRDefault="006646B3" w:rsidP="006646B3">
            <w:pPr>
              <w:spacing w:after="0"/>
              <w:rPr>
                <w:rFonts w:ascii="Times New Roman" w:hAnsi="Times New Roman"/>
              </w:rPr>
            </w:pPr>
          </w:p>
          <w:p w:rsidR="006646B3" w:rsidRDefault="006646B3" w:rsidP="006646B3">
            <w:pPr>
              <w:spacing w:after="0"/>
              <w:rPr>
                <w:rFonts w:ascii="Times New Roman" w:hAnsi="Times New Roman"/>
              </w:rPr>
            </w:pPr>
          </w:p>
          <w:p w:rsidR="006646B3" w:rsidRDefault="006646B3" w:rsidP="006646B3">
            <w:pPr>
              <w:spacing w:after="0"/>
              <w:rPr>
                <w:rFonts w:ascii="Times New Roman" w:hAnsi="Times New Roman"/>
              </w:rPr>
            </w:pPr>
          </w:p>
          <w:p w:rsidR="006646B3" w:rsidRDefault="006646B3" w:rsidP="006646B3">
            <w:pPr>
              <w:spacing w:after="0"/>
              <w:rPr>
                <w:rFonts w:ascii="Times New Roman" w:hAnsi="Times New Roman"/>
              </w:rPr>
            </w:pPr>
          </w:p>
          <w:p w:rsidR="006646B3" w:rsidRDefault="006646B3" w:rsidP="006646B3">
            <w:pPr>
              <w:spacing w:after="0"/>
              <w:rPr>
                <w:rFonts w:ascii="Times New Roman" w:hAnsi="Times New Roman"/>
              </w:rPr>
            </w:pPr>
          </w:p>
          <w:p w:rsidR="006646B3" w:rsidRDefault="006646B3" w:rsidP="00664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детско-родительских </w:t>
            </w:r>
            <w:r w:rsidRPr="006646B3">
              <w:rPr>
                <w:rFonts w:ascii="Times New Roman" w:hAnsi="Times New Roman"/>
              </w:rPr>
              <w:t xml:space="preserve">отношений, привлечение воспитанников, родителей и членов их семей к участию в благотворительных акциях, коллективных творческих делах, конкурсах. </w:t>
            </w:r>
          </w:p>
          <w:p w:rsidR="006646B3" w:rsidRPr="006646B3" w:rsidRDefault="006646B3" w:rsidP="00664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уровня духовно-нравственных представлений у дошкольников, формирование социально значимых нравственных качеств.</w:t>
            </w:r>
          </w:p>
          <w:p w:rsidR="006646B3" w:rsidRPr="006646B3" w:rsidRDefault="006646B3" w:rsidP="006646B3">
            <w:pPr>
              <w:rPr>
                <w:rFonts w:ascii="Times New Roman" w:hAnsi="Times New Roman"/>
              </w:rPr>
            </w:pPr>
            <w:r w:rsidRPr="006646B3">
              <w:rPr>
                <w:rFonts w:ascii="Times New Roman" w:hAnsi="Times New Roman"/>
              </w:rPr>
              <w:t>Выявление и поддержка интеллектуальных способностей детей.</w:t>
            </w:r>
          </w:p>
          <w:p w:rsidR="006646B3" w:rsidRDefault="006646B3" w:rsidP="006646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  <w:r w:rsidRPr="006646B3">
              <w:rPr>
                <w:rFonts w:ascii="Times New Roman" w:hAnsi="Times New Roman"/>
              </w:rPr>
              <w:t xml:space="preserve"> педагогической компетентности родителей.</w:t>
            </w:r>
          </w:p>
          <w:p w:rsidR="006646B3" w:rsidRDefault="006646B3" w:rsidP="006646B3">
            <w:pPr>
              <w:spacing w:after="0"/>
              <w:rPr>
                <w:rFonts w:ascii="Times New Roman" w:hAnsi="Times New Roman"/>
              </w:rPr>
            </w:pPr>
          </w:p>
          <w:p w:rsidR="006646B3" w:rsidRPr="006646B3" w:rsidRDefault="006646B3" w:rsidP="006646B3">
            <w:pPr>
              <w:spacing w:after="0"/>
              <w:rPr>
                <w:rFonts w:ascii="Times New Roman" w:hAnsi="Times New Roman"/>
              </w:rPr>
            </w:pPr>
            <w:r w:rsidRPr="006646B3">
              <w:rPr>
                <w:rFonts w:ascii="Times New Roman" w:hAnsi="Times New Roman"/>
                <w:color w:val="000000"/>
                <w:shd w:val="clear" w:color="auto" w:fill="FFFFFF"/>
              </w:rPr>
              <w:t>Повышение компетенций педагогов, развитие творческого потенциала, приобщение к исследовательской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инновационной</w:t>
            </w:r>
            <w:r w:rsidRPr="006646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деятельности</w:t>
            </w:r>
          </w:p>
          <w:p w:rsidR="006646B3" w:rsidRDefault="006646B3" w:rsidP="006646B3">
            <w:pPr>
              <w:spacing w:after="0"/>
              <w:rPr>
                <w:rFonts w:ascii="Times New Roman" w:hAnsi="Times New Roman"/>
              </w:rPr>
            </w:pPr>
          </w:p>
          <w:p w:rsidR="006646B3" w:rsidRPr="006646B3" w:rsidRDefault="006646B3" w:rsidP="006646B3">
            <w:pPr>
              <w:spacing w:after="0"/>
              <w:rPr>
                <w:rFonts w:ascii="Times New Roman" w:hAnsi="Times New Roman"/>
              </w:rPr>
            </w:pPr>
          </w:p>
          <w:p w:rsidR="006646B3" w:rsidRDefault="006646B3" w:rsidP="00040A08">
            <w:pPr>
              <w:rPr>
                <w:rFonts w:ascii="Times New Roman" w:hAnsi="Times New Roman"/>
              </w:rPr>
            </w:pPr>
          </w:p>
          <w:p w:rsidR="006646B3" w:rsidRDefault="006646B3" w:rsidP="00040A08">
            <w:pPr>
              <w:rPr>
                <w:rFonts w:ascii="Times New Roman" w:hAnsi="Times New Roman"/>
              </w:rPr>
            </w:pPr>
          </w:p>
          <w:p w:rsidR="006646B3" w:rsidRDefault="006646B3" w:rsidP="00040A08">
            <w:pPr>
              <w:rPr>
                <w:rFonts w:ascii="Times New Roman" w:hAnsi="Times New Roman"/>
              </w:rPr>
            </w:pPr>
          </w:p>
          <w:p w:rsidR="006646B3" w:rsidRDefault="006646B3" w:rsidP="006646B3">
            <w:pPr>
              <w:spacing w:after="0"/>
              <w:rPr>
                <w:rFonts w:ascii="Times New Roman" w:hAnsi="Times New Roman"/>
              </w:rPr>
            </w:pPr>
          </w:p>
          <w:p w:rsidR="006646B3" w:rsidRPr="00040A08" w:rsidRDefault="006646B3" w:rsidP="00040A08">
            <w:pPr>
              <w:rPr>
                <w:rFonts w:ascii="Times New Roman" w:hAnsi="Times New Roman"/>
              </w:rPr>
            </w:pPr>
          </w:p>
          <w:p w:rsidR="00BD5DEB" w:rsidRDefault="00BD5DEB" w:rsidP="007744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DEB" w:rsidRDefault="00BD5DEB" w:rsidP="007744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DEB" w:rsidRDefault="00BD5DEB" w:rsidP="007744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DEB" w:rsidRDefault="00BD5DEB" w:rsidP="007744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DEB" w:rsidRPr="0077448B" w:rsidRDefault="00BD5DEB" w:rsidP="007744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BD5DEB" w:rsidRDefault="00040A08" w:rsidP="0004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 опыт работы ДОУ по духовно-нравственному и патриотическому воспитанию детей.</w:t>
            </w:r>
          </w:p>
          <w:p w:rsidR="00040A08" w:rsidRDefault="00040A08" w:rsidP="0004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кейс методических материалов (проекты, перспективные планы, конспекты, картотека тематических уголков по духовно-нравственному и патриотическому воспитанию</w:t>
            </w:r>
            <w:r w:rsidR="006646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6B3" w:rsidRDefault="006646B3" w:rsidP="0004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6B3" w:rsidRDefault="006646B3" w:rsidP="006646B3">
            <w:pPr>
              <w:spacing w:after="0" w:line="240" w:lineRule="auto"/>
            </w:pPr>
          </w:p>
          <w:p w:rsidR="006646B3" w:rsidRPr="006646B3" w:rsidRDefault="006646B3" w:rsidP="006646B3">
            <w:pPr>
              <w:spacing w:after="0" w:line="240" w:lineRule="auto"/>
              <w:rPr>
                <w:rFonts w:ascii="Times New Roman" w:hAnsi="Times New Roman"/>
              </w:rPr>
            </w:pPr>
            <w:r w:rsidRPr="006646B3">
              <w:rPr>
                <w:rFonts w:ascii="Times New Roman" w:hAnsi="Times New Roman"/>
              </w:rPr>
              <w:t>В социально-значимых мероприятиях охвачено:</w:t>
            </w:r>
          </w:p>
          <w:p w:rsidR="006646B3" w:rsidRPr="006646B3" w:rsidRDefault="006646B3" w:rsidP="00664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646B3">
              <w:rPr>
                <w:rFonts w:ascii="Times New Roman" w:hAnsi="Times New Roman"/>
              </w:rPr>
              <w:t>% педагогических работников,</w:t>
            </w:r>
          </w:p>
          <w:p w:rsidR="006646B3" w:rsidRPr="006646B3" w:rsidRDefault="006646B3" w:rsidP="00664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</w:t>
            </w:r>
            <w:r w:rsidRPr="006646B3">
              <w:rPr>
                <w:rFonts w:ascii="Times New Roman" w:hAnsi="Times New Roman"/>
              </w:rPr>
              <w:t>% семей воспитанников.</w:t>
            </w:r>
          </w:p>
          <w:p w:rsidR="006646B3" w:rsidRPr="006646B3" w:rsidRDefault="006646B3" w:rsidP="00040A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A08" w:rsidRPr="0077448B" w:rsidRDefault="00040A08" w:rsidP="0004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023" w:rsidRPr="005F13C5" w:rsidRDefault="00397023" w:rsidP="00397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3C5" w:rsidRPr="005F13C5" w:rsidRDefault="005F13C5" w:rsidP="005F13C5">
      <w:pPr>
        <w:spacing w:after="0" w:line="240" w:lineRule="auto"/>
        <w:rPr>
          <w:rFonts w:ascii="Times New Roman" w:hAnsi="Times New Roman"/>
        </w:rPr>
      </w:pPr>
      <w:r w:rsidRPr="005F13C5">
        <w:rPr>
          <w:rFonts w:ascii="Times New Roman" w:hAnsi="Times New Roman"/>
        </w:rPr>
        <w:t>Если в проект вносились изменения, то необходимо указать, какие и причину внесения коррективов:</w:t>
      </w:r>
    </w:p>
    <w:p w:rsidR="005F13C5" w:rsidRDefault="005F13C5" w:rsidP="005F13C5">
      <w:pPr>
        <w:spacing w:after="0" w:line="240" w:lineRule="auto"/>
        <w:rPr>
          <w:rFonts w:ascii="Times New Roman" w:hAnsi="Times New Roman"/>
        </w:rPr>
      </w:pPr>
      <w:r w:rsidRPr="005F13C5">
        <w:rPr>
          <w:rFonts w:ascii="Times New Roman" w:hAnsi="Times New Roman"/>
        </w:rPr>
        <w:t>Изменения в проект не вносились.</w:t>
      </w:r>
    </w:p>
    <w:p w:rsidR="005F13C5" w:rsidRPr="005F13C5" w:rsidRDefault="005F13C5" w:rsidP="005F13C5">
      <w:pPr>
        <w:spacing w:after="0" w:line="240" w:lineRule="auto"/>
        <w:rPr>
          <w:rFonts w:ascii="Times New Roman" w:hAnsi="Times New Roman"/>
        </w:rPr>
      </w:pPr>
    </w:p>
    <w:p w:rsidR="005F13C5" w:rsidRDefault="005F13C5" w:rsidP="005F13C5"/>
    <w:p w:rsidR="005F13C5" w:rsidRPr="00B735BB" w:rsidRDefault="005F13C5" w:rsidP="00397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50DA" w:rsidRDefault="00397023" w:rsidP="005F13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35BB">
        <w:rPr>
          <w:rFonts w:ascii="Times New Roman" w:hAnsi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="005B57AA">
        <w:rPr>
          <w:rFonts w:ascii="Times New Roman" w:hAnsi="Times New Roman"/>
          <w:b/>
          <w:sz w:val="24"/>
          <w:szCs w:val="24"/>
          <w:lang w:eastAsia="ru-RU"/>
        </w:rPr>
        <w:t xml:space="preserve">деятельности: </w:t>
      </w:r>
    </w:p>
    <w:p w:rsidR="005F13C5" w:rsidRDefault="00133A93" w:rsidP="005F13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Ресурсное обеспечение проекта (творческая и рабочая группа) по духовно-нравственному и патриотическому воспитанию</w:t>
      </w:r>
    </w:p>
    <w:p w:rsidR="00133A93" w:rsidRDefault="00133A93" w:rsidP="005F13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Улучшены материально-технические, информационные ресурсы</w:t>
      </w:r>
    </w:p>
    <w:p w:rsidR="00133A93" w:rsidRDefault="00133A93" w:rsidP="005F13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Пополнена нормативно-правовая база</w:t>
      </w:r>
    </w:p>
    <w:p w:rsidR="00133A93" w:rsidRDefault="00133A93" w:rsidP="005F13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Повышена профессиональная компетентность педагогов по духовно-нравственному, патриотическому воспитанию</w:t>
      </w:r>
    </w:p>
    <w:p w:rsidR="00133A93" w:rsidRDefault="00133A93" w:rsidP="005F13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Привлечены социальные партнеры</w:t>
      </w:r>
    </w:p>
    <w:p w:rsidR="00133A93" w:rsidRPr="005B57AA" w:rsidRDefault="00133A93" w:rsidP="005F13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Организована работа сетевого сообщества</w:t>
      </w:r>
    </w:p>
    <w:p w:rsidR="00397023" w:rsidRPr="00B735BB" w:rsidRDefault="00397023" w:rsidP="003970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023" w:rsidRPr="00713335" w:rsidRDefault="00397023" w:rsidP="00397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hAnsi="Times New Roman"/>
          <w:b/>
          <w:sz w:val="24"/>
          <w:szCs w:val="24"/>
          <w:lang w:eastAsia="ru-RU"/>
        </w:rPr>
        <w:t>рудности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hAnsi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/>
          <w:b/>
          <w:sz w:val="24"/>
          <w:szCs w:val="24"/>
          <w:lang w:eastAsia="ru-RU"/>
        </w:rPr>
        <w:t>проекта</w:t>
      </w:r>
      <w:r w:rsidR="0071333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713335">
        <w:rPr>
          <w:rFonts w:ascii="Times New Roman" w:hAnsi="Times New Roman"/>
          <w:sz w:val="24"/>
          <w:szCs w:val="24"/>
          <w:lang w:eastAsia="ru-RU"/>
        </w:rPr>
        <w:t>недостаток материалов из опыта работы по организации волонтерских и добровольческих движений</w:t>
      </w:r>
      <w:r w:rsidR="00ED6C5E">
        <w:rPr>
          <w:rFonts w:ascii="Times New Roman" w:hAnsi="Times New Roman"/>
          <w:sz w:val="24"/>
          <w:szCs w:val="24"/>
          <w:lang w:eastAsia="ru-RU"/>
        </w:rPr>
        <w:t>, коллективных творческих дел</w:t>
      </w:r>
      <w:r w:rsidR="00713335">
        <w:rPr>
          <w:rFonts w:ascii="Times New Roman" w:hAnsi="Times New Roman"/>
          <w:sz w:val="24"/>
          <w:szCs w:val="24"/>
          <w:lang w:eastAsia="ru-RU"/>
        </w:rPr>
        <w:t>.</w:t>
      </w:r>
    </w:p>
    <w:p w:rsidR="00397023" w:rsidRPr="00B735BB" w:rsidRDefault="00397023" w:rsidP="003970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023" w:rsidRPr="00B735BB" w:rsidRDefault="00397023" w:rsidP="0039702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hAnsi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397023" w:rsidRPr="00B735BB" w:rsidRDefault="00397023" w:rsidP="0039702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023" w:rsidRPr="00B735BB" w:rsidRDefault="00397023" w:rsidP="0039702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5F13C5" w:rsidRDefault="00ED6C5E" w:rsidP="00ED6C5E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5F13C5">
        <w:rPr>
          <w:rFonts w:ascii="Times New Roman" w:hAnsi="Times New Roman"/>
          <w:sz w:val="24"/>
          <w:szCs w:val="24"/>
          <w:lang w:eastAsia="ru-RU"/>
        </w:rPr>
        <w:t>Сложилась система</w:t>
      </w:r>
      <w:r w:rsidR="005250DA">
        <w:rPr>
          <w:rFonts w:ascii="Times New Roman" w:hAnsi="Times New Roman"/>
          <w:sz w:val="24"/>
          <w:szCs w:val="24"/>
          <w:lang w:eastAsia="ru-RU"/>
        </w:rPr>
        <w:t xml:space="preserve"> работы по формированию духовно-нравственных, гражданских и патриотических основ у детей дошкольного возраста в соответствии с их возрастными и индивидуальными особенностями развития.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6285" w:rsidRDefault="00ED6C5E" w:rsidP="00ED6C5E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A66285">
        <w:rPr>
          <w:rFonts w:ascii="Times New Roman" w:hAnsi="Times New Roman"/>
          <w:sz w:val="24"/>
          <w:szCs w:val="24"/>
          <w:lang w:eastAsia="ru-RU"/>
        </w:rPr>
        <w:t xml:space="preserve"> Повысился профессиональный уровень педагогических работников по духовно-нравственному и патриотическому воспитанию детей.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285">
        <w:rPr>
          <w:rFonts w:ascii="Times New Roman" w:hAnsi="Times New Roman"/>
          <w:sz w:val="24"/>
          <w:szCs w:val="24"/>
          <w:lang w:eastAsia="ru-RU"/>
        </w:rPr>
        <w:t>В практику работы введены новые педагогические технологии:</w:t>
      </w:r>
      <w:r w:rsidR="005F13C5">
        <w:rPr>
          <w:rFonts w:ascii="Times New Roman" w:hAnsi="Times New Roman"/>
          <w:sz w:val="24"/>
          <w:szCs w:val="24"/>
          <w:lang w:eastAsia="ru-RU"/>
        </w:rPr>
        <w:t xml:space="preserve"> проектные технологии,</w:t>
      </w:r>
      <w:r w:rsidR="00A66285">
        <w:rPr>
          <w:rFonts w:ascii="Times New Roman" w:hAnsi="Times New Roman"/>
          <w:sz w:val="24"/>
          <w:szCs w:val="24"/>
          <w:lang w:eastAsia="ru-RU"/>
        </w:rPr>
        <w:t xml:space="preserve"> коллективные творческие дела, волонтерские и добровольческие движения.</w:t>
      </w:r>
    </w:p>
    <w:p w:rsidR="00A66285" w:rsidRDefault="00ED6C5E" w:rsidP="0039702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5F13C5">
        <w:rPr>
          <w:rFonts w:ascii="Times New Roman" w:hAnsi="Times New Roman"/>
          <w:sz w:val="24"/>
          <w:szCs w:val="24"/>
          <w:lang w:eastAsia="ru-RU"/>
        </w:rPr>
        <w:t>Внедрены новые формы взаимодействия с семьями воспитанников. Родители активно участвовали в акциях, инициативах, смотрах-конкурсах, выставках.</w:t>
      </w:r>
    </w:p>
    <w:p w:rsidR="006A0B08" w:rsidRDefault="00ED6C5E" w:rsidP="008C0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A80B7D">
        <w:rPr>
          <w:rFonts w:ascii="Times New Roman" w:hAnsi="Times New Roman"/>
          <w:sz w:val="24"/>
          <w:szCs w:val="24"/>
          <w:lang w:eastAsia="ru-RU"/>
        </w:rPr>
        <w:t>Организовано сетевое взаимодействие</w:t>
      </w:r>
      <w:r w:rsidR="008C03F1">
        <w:rPr>
          <w:rFonts w:ascii="Times New Roman" w:hAnsi="Times New Roman"/>
          <w:sz w:val="24"/>
          <w:szCs w:val="24"/>
          <w:lang w:eastAsia="ru-RU"/>
        </w:rPr>
        <w:t xml:space="preserve"> дошкольных учреждений</w:t>
      </w:r>
      <w:r w:rsidR="006A0B08">
        <w:rPr>
          <w:rFonts w:ascii="Times New Roman" w:hAnsi="Times New Roman"/>
          <w:sz w:val="24"/>
          <w:szCs w:val="24"/>
          <w:lang w:eastAsia="ru-RU"/>
        </w:rPr>
        <w:t>:</w:t>
      </w:r>
      <w:r w:rsidR="008C03F1">
        <w:rPr>
          <w:rFonts w:ascii="Times New Roman" w:hAnsi="Times New Roman"/>
          <w:sz w:val="24"/>
          <w:szCs w:val="24"/>
          <w:lang w:eastAsia="ru-RU"/>
        </w:rPr>
        <w:t xml:space="preserve"> № 204, </w:t>
      </w:r>
      <w:r w:rsidR="006A0B08">
        <w:rPr>
          <w:rFonts w:ascii="Times New Roman" w:hAnsi="Times New Roman"/>
          <w:sz w:val="24"/>
          <w:szCs w:val="24"/>
          <w:lang w:eastAsia="ru-RU"/>
        </w:rPr>
        <w:t>№ 203</w:t>
      </w:r>
      <w:r w:rsidR="005F13C5">
        <w:rPr>
          <w:rFonts w:ascii="Times New Roman" w:hAnsi="Times New Roman"/>
          <w:sz w:val="24"/>
          <w:szCs w:val="24"/>
          <w:lang w:eastAsia="ru-RU"/>
        </w:rPr>
        <w:t>, № 91, № 118</w:t>
      </w:r>
      <w:r w:rsidR="008C03F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A0B08">
        <w:rPr>
          <w:rFonts w:ascii="Times New Roman" w:hAnsi="Times New Roman"/>
          <w:sz w:val="24"/>
          <w:szCs w:val="24"/>
          <w:lang w:eastAsia="ru-RU"/>
        </w:rPr>
        <w:t>№ 62.</w:t>
      </w:r>
    </w:p>
    <w:p w:rsidR="00ED6C5E" w:rsidRDefault="00ED6C5E" w:rsidP="006A0B0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В реализацию проекта включены социальные партнеры: </w:t>
      </w:r>
    </w:p>
    <w:p w:rsidR="00ED6C5E" w:rsidRDefault="00ED6C5E" w:rsidP="005F13C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музей истории г. Ярославля;</w:t>
      </w:r>
    </w:p>
    <w:p w:rsidR="00ED6C5E" w:rsidRDefault="00ED6C5E" w:rsidP="005F13C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детская библиотека-филиал №2 МУК «Централизованная система детских библиотек г. Ярославля»;</w:t>
      </w:r>
    </w:p>
    <w:p w:rsidR="00ED6C5E" w:rsidRDefault="00ED6C5E" w:rsidP="005F13C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региональная волонтерская группа благотворительного фонда «Старость в радость»;</w:t>
      </w:r>
    </w:p>
    <w:p w:rsidR="00ED6C5E" w:rsidRDefault="00ED6C5E" w:rsidP="005F13C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благотворительный фонд помощи тяжело больным детям «Дети Ярославии».</w:t>
      </w:r>
    </w:p>
    <w:p w:rsidR="005F13C5" w:rsidRDefault="005F13C5" w:rsidP="005F13C5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F13C5">
        <w:rPr>
          <w:rFonts w:ascii="Times New Roman" w:hAnsi="Times New Roman"/>
        </w:rPr>
        <w:t>приют для бездомных животный «ВИТА»</w:t>
      </w:r>
    </w:p>
    <w:p w:rsidR="005F13C5" w:rsidRPr="00ED6C5E" w:rsidRDefault="005F13C5" w:rsidP="005F13C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397023" w:rsidRPr="00133A93" w:rsidRDefault="00397023" w:rsidP="00133A9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hAnsi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</w:t>
      </w:r>
      <w:r w:rsidR="00133A93">
        <w:rPr>
          <w:rFonts w:ascii="Times New Roman" w:hAnsi="Times New Roman"/>
          <w:b/>
          <w:sz w:val="24"/>
          <w:szCs w:val="24"/>
          <w:lang w:eastAsia="ru-RU"/>
        </w:rPr>
        <w:t>тельности  для МСО г. Ярославля</w:t>
      </w:r>
    </w:p>
    <w:p w:rsidR="005F13C5" w:rsidRDefault="005F13C5" w:rsidP="005F13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модели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движений.</w:t>
      </w:r>
    </w:p>
    <w:p w:rsidR="005F13C5" w:rsidRDefault="005F13C5" w:rsidP="005F13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сетевого взаимодействия по обмену продуктами инновационной деятельности.</w:t>
      </w:r>
    </w:p>
    <w:p w:rsidR="005F13C5" w:rsidRPr="005F13C5" w:rsidRDefault="00AC56FC" w:rsidP="005F13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Организация проектной инновационной деятельности управленческих команд ДОУ </w:t>
      </w:r>
    </w:p>
    <w:p w:rsidR="00AC56FC" w:rsidRDefault="00397023" w:rsidP="00AC56FC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hAnsi="Times New Roman"/>
          <w:b/>
          <w:sz w:val="24"/>
          <w:szCs w:val="24"/>
          <w:lang w:eastAsia="ru-RU"/>
        </w:rPr>
        <w:t>Влияние инновационных процессов на эффективность деятельности образовательной организации</w:t>
      </w:r>
    </w:p>
    <w:p w:rsidR="00AC56FC" w:rsidRDefault="00AC56FC" w:rsidP="00AC56FC">
      <w:pPr>
        <w:spacing w:after="0" w:line="240" w:lineRule="auto"/>
        <w:ind w:left="780"/>
        <w:rPr>
          <w:rFonts w:ascii="Times New Roman" w:hAnsi="Times New Roman"/>
          <w:b/>
          <w:sz w:val="24"/>
          <w:szCs w:val="24"/>
          <w:lang w:eastAsia="ru-RU"/>
        </w:rPr>
      </w:pPr>
    </w:p>
    <w:p w:rsidR="00AC56FC" w:rsidRDefault="00AC56FC" w:rsidP="00AC56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56FC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Обеспечение качества образования через организацию работы по формированию гражданских, патриотических и духовно-нравственных основ, рациональное управление ДОУ в соответствии со стратегией развития образования в Российской Федерации до 2025 года</w:t>
      </w:r>
    </w:p>
    <w:p w:rsidR="00AC56FC" w:rsidRDefault="00AC56FC" w:rsidP="00AC56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Повышение рейтинга учреждения и качества предоставляемых образовательных услуг.</w:t>
      </w:r>
    </w:p>
    <w:p w:rsidR="00AC56FC" w:rsidRDefault="00AC56FC" w:rsidP="00AC56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Реализация инновационной деятельности.</w:t>
      </w:r>
    </w:p>
    <w:p w:rsidR="00AC56FC" w:rsidRPr="00AC56FC" w:rsidRDefault="00AC56FC" w:rsidP="00AC56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Повышение уровня профессиональной компетенции педагогических кадров.</w:t>
      </w:r>
    </w:p>
    <w:p w:rsidR="00397023" w:rsidRPr="00B735BB" w:rsidRDefault="00397023" w:rsidP="00397023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B11AC2" w:rsidRDefault="00397023" w:rsidP="0039702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97023" w:rsidRDefault="00B11AC2" w:rsidP="0039702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A0B08">
        <w:rPr>
          <w:rFonts w:ascii="Times New Roman" w:hAnsi="Times New Roman"/>
          <w:sz w:val="24"/>
          <w:szCs w:val="24"/>
          <w:lang w:eastAsia="ru-RU"/>
        </w:rPr>
        <w:t>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педагогической диагностики показали повышение уровня сформированности гражданско-патриотических и духовно-нравственных основ у детей ст</w:t>
      </w:r>
      <w:r w:rsidR="00AC56FC">
        <w:rPr>
          <w:rFonts w:ascii="Times New Roman" w:hAnsi="Times New Roman"/>
          <w:sz w:val="24"/>
          <w:szCs w:val="24"/>
          <w:lang w:eastAsia="ru-RU"/>
        </w:rPr>
        <w:t>аршего дошкольного возраста с 54% до 77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B11AC2" w:rsidRDefault="00B11AC2" w:rsidP="0039702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инновационной деятельности по гражданскому, патриотическому и духовно-нравственному воспитанию (опорные дела, волонтерские и добровольческие движения) включились </w:t>
      </w:r>
      <w:r w:rsidR="00AC56FC">
        <w:rPr>
          <w:rFonts w:ascii="Times New Roman" w:hAnsi="Times New Roman"/>
          <w:sz w:val="24"/>
          <w:szCs w:val="24"/>
          <w:lang w:eastAsia="ru-RU"/>
        </w:rPr>
        <w:t>100</w:t>
      </w:r>
      <w:r>
        <w:rPr>
          <w:rFonts w:ascii="Times New Roman" w:hAnsi="Times New Roman"/>
          <w:sz w:val="24"/>
          <w:szCs w:val="24"/>
          <w:lang w:eastAsia="ru-RU"/>
        </w:rPr>
        <w:t>% педагогов</w:t>
      </w:r>
      <w:r w:rsidR="00A12AF2">
        <w:rPr>
          <w:rFonts w:ascii="Times New Roman" w:hAnsi="Times New Roman"/>
          <w:sz w:val="24"/>
          <w:szCs w:val="24"/>
          <w:lang w:eastAsia="ru-RU"/>
        </w:rPr>
        <w:t>.</w:t>
      </w:r>
    </w:p>
    <w:p w:rsidR="00A12AF2" w:rsidRDefault="00A12AF2" w:rsidP="0039702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Увеличилось число семей, принявших участие в акциях, инициативах до </w:t>
      </w:r>
      <w:r w:rsidR="00AC56FC">
        <w:rPr>
          <w:rFonts w:ascii="Times New Roman" w:hAnsi="Times New Roman"/>
          <w:sz w:val="24"/>
          <w:szCs w:val="24"/>
          <w:lang w:eastAsia="ru-RU"/>
        </w:rPr>
        <w:t>75</w:t>
      </w:r>
      <w:r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AC56FC" w:rsidRDefault="00AC56FC" w:rsidP="0039702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023" w:rsidRDefault="00397023" w:rsidP="0077448B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AC56FC" w:rsidRPr="005E1E53" w:rsidRDefault="005E1E53" w:rsidP="0077448B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Batang" w:hAnsi="Times New Roman"/>
          <w:sz w:val="24"/>
          <w:szCs w:val="24"/>
          <w:lang w:eastAsia="ru-RU"/>
        </w:rPr>
        <w:t>Организация и проведение городской интеллектуальной викторины «Мы память бережно храним» 1, 2, 3 тура, муниципальный уровень, октябрь-декабрь 2020 года</w:t>
      </w:r>
      <w:bookmarkStart w:id="0" w:name="_GoBack"/>
      <w:bookmarkEnd w:id="0"/>
    </w:p>
    <w:p w:rsidR="005E1E53" w:rsidRDefault="005E1E53" w:rsidP="0077448B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t xml:space="preserve">- </w:t>
      </w:r>
      <w:r w:rsidRPr="005E1E53">
        <w:rPr>
          <w:rFonts w:ascii="Times New Roman" w:eastAsia="Batang" w:hAnsi="Times New Roman"/>
          <w:sz w:val="24"/>
          <w:szCs w:val="24"/>
          <w:lang w:eastAsia="ru-RU"/>
        </w:rPr>
        <w:t>Проведение мастер-класса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для педагогов МИП по теме: «Народная тряпичная кукла, как средство приобщения детей к истокам русской народной культуры», апрель 2021, муниципальный уровень</w:t>
      </w:r>
    </w:p>
    <w:p w:rsidR="00AC56FC" w:rsidRDefault="00AC56FC" w:rsidP="0077448B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Batang" w:hAnsi="Times New Roman"/>
          <w:lang w:eastAsia="ru-RU"/>
        </w:rPr>
        <w:t xml:space="preserve">Опыт работы «Нравственно-патриотическое воспитание детей в процессе ознакомления с историей русской тряпичной куклы», мастер-класс «Изготовление русских тряпичных кукол» </w:t>
      </w:r>
      <w:r w:rsidR="005E1E53">
        <w:rPr>
          <w:rFonts w:ascii="Times New Roman" w:eastAsia="Batang" w:hAnsi="Times New Roman"/>
          <w:lang w:eastAsia="ru-RU"/>
        </w:rPr>
        <w:t>ноябрь</w:t>
      </w:r>
      <w:r>
        <w:rPr>
          <w:rFonts w:ascii="Times New Roman" w:eastAsia="Batang" w:hAnsi="Times New Roman"/>
          <w:lang w:eastAsia="ru-RU"/>
        </w:rPr>
        <w:t xml:space="preserve"> 2020, уровень ДОУ</w:t>
      </w:r>
    </w:p>
    <w:p w:rsidR="00AC56FC" w:rsidRPr="00AC56FC" w:rsidRDefault="00AC56FC" w:rsidP="0077448B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lang w:eastAsia="ru-RU"/>
        </w:rPr>
        <w:t>- Мастер-класс «Городецкая роспись»</w:t>
      </w:r>
      <w:r w:rsidR="00364469">
        <w:rPr>
          <w:rFonts w:ascii="Times New Roman" w:eastAsia="Batang" w:hAnsi="Times New Roman"/>
          <w:lang w:eastAsia="ru-RU"/>
        </w:rPr>
        <w:t>, март 2021, уровень ДОУ</w:t>
      </w:r>
    </w:p>
    <w:p w:rsidR="00A12AF2" w:rsidRDefault="00A12AF2" w:rsidP="0039702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- О</w:t>
      </w:r>
      <w:r w:rsidR="006A0B08">
        <w:rPr>
          <w:rFonts w:ascii="Times New Roman" w:eastAsia="Batang" w:hAnsi="Times New Roman"/>
          <w:sz w:val="24"/>
          <w:szCs w:val="24"/>
          <w:lang w:eastAsia="ru-RU"/>
        </w:rPr>
        <w:t>бмен опытом работы организации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опорных дел, волонтерских и добровольческих движений (сетевое взаимодействие).</w:t>
      </w:r>
    </w:p>
    <w:p w:rsidR="00364469" w:rsidRDefault="00364469" w:rsidP="0039702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- Оформление тематических уголков по духовно-нравственному и патриотическому воспитанию детей, март 2021, сетевое взаимодействие</w:t>
      </w:r>
    </w:p>
    <w:p w:rsidR="00364469" w:rsidRPr="00364469" w:rsidRDefault="00364469" w:rsidP="0039702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 xml:space="preserve">- Публикация материалов на официальном сайте ДОУ, на международном образовательном портале </w:t>
      </w:r>
      <w:r>
        <w:rPr>
          <w:rFonts w:ascii="Times New Roman" w:eastAsia="Batang" w:hAnsi="Times New Roman"/>
          <w:sz w:val="24"/>
          <w:szCs w:val="24"/>
          <w:lang w:val="en-US" w:eastAsia="ru-RU"/>
        </w:rPr>
        <w:t>maam</w:t>
      </w:r>
      <w:r w:rsidRPr="00364469">
        <w:rPr>
          <w:rFonts w:ascii="Times New Roman" w:eastAsia="Batang" w:hAnsi="Times New Roman"/>
          <w:sz w:val="24"/>
          <w:szCs w:val="24"/>
          <w:lang w:eastAsia="ru-RU"/>
        </w:rPr>
        <w:t>.</w:t>
      </w:r>
      <w:r>
        <w:rPr>
          <w:rFonts w:ascii="Times New Roman" w:eastAsia="Batang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Batang" w:hAnsi="Times New Roman"/>
          <w:sz w:val="24"/>
          <w:szCs w:val="24"/>
          <w:lang w:eastAsia="ru-RU"/>
        </w:rPr>
        <w:t>, в международном сетевом издании «Солнечный свет», во всероссийском образовательном издании «Вестник педагога»</w:t>
      </w:r>
    </w:p>
    <w:p w:rsidR="00397023" w:rsidRDefault="00397023" w:rsidP="00397023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364469" w:rsidRDefault="00364469" w:rsidP="00397023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t>Сведения о контактном лице:</w:t>
      </w:r>
    </w:p>
    <w:p w:rsidR="00364469" w:rsidRDefault="00364469" w:rsidP="00397023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Лаптева Светлана Дмитриевна – старший воспитатель</w:t>
      </w:r>
    </w:p>
    <w:p w:rsidR="00364469" w:rsidRPr="00364469" w:rsidRDefault="00364469" w:rsidP="00397023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3B7B22">
          <w:rPr>
            <w:rStyle w:val="a4"/>
            <w:rFonts w:ascii="Times New Roman" w:eastAsia="Batang" w:hAnsi="Times New Roman"/>
            <w:sz w:val="24"/>
            <w:szCs w:val="24"/>
            <w:lang w:val="en-US" w:eastAsia="ru-RU"/>
          </w:rPr>
          <w:t>yardou</w:t>
        </w:r>
        <w:r w:rsidRPr="00364469">
          <w:rPr>
            <w:rStyle w:val="a4"/>
            <w:rFonts w:ascii="Times New Roman" w:eastAsia="Batang" w:hAnsi="Times New Roman"/>
            <w:sz w:val="24"/>
            <w:szCs w:val="24"/>
            <w:lang w:eastAsia="ru-RU"/>
          </w:rPr>
          <w:t>204@</w:t>
        </w:r>
        <w:r w:rsidRPr="003B7B22">
          <w:rPr>
            <w:rStyle w:val="a4"/>
            <w:rFonts w:ascii="Times New Roman" w:eastAsia="Batang" w:hAnsi="Times New Roman"/>
            <w:sz w:val="24"/>
            <w:szCs w:val="24"/>
            <w:lang w:val="en-US" w:eastAsia="ru-RU"/>
          </w:rPr>
          <w:t>yandex</w:t>
        </w:r>
        <w:r w:rsidRPr="00364469">
          <w:rPr>
            <w:rStyle w:val="a4"/>
            <w:rFonts w:ascii="Times New Roman" w:eastAsia="Batang" w:hAnsi="Times New Roman"/>
            <w:sz w:val="24"/>
            <w:szCs w:val="24"/>
            <w:lang w:eastAsia="ru-RU"/>
          </w:rPr>
          <w:t>.</w:t>
        </w:r>
        <w:r w:rsidRPr="003B7B22">
          <w:rPr>
            <w:rStyle w:val="a4"/>
            <w:rFonts w:ascii="Times New Roman" w:eastAsia="Batang" w:hAnsi="Times New Roman"/>
            <w:sz w:val="24"/>
            <w:szCs w:val="24"/>
            <w:lang w:val="en-US" w:eastAsia="ru-RU"/>
          </w:rPr>
          <w:t>ru</w:t>
        </w:r>
      </w:hyperlink>
    </w:p>
    <w:p w:rsidR="00112706" w:rsidRPr="00133A93" w:rsidRDefault="00364469" w:rsidP="00133A93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Номер телефона: 32-35-34</w:t>
      </w:r>
    </w:p>
    <w:sectPr w:rsidR="00112706" w:rsidRPr="00133A93" w:rsidSect="00251A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CF8"/>
    <w:multiLevelType w:val="hybridMultilevel"/>
    <w:tmpl w:val="648A73AA"/>
    <w:lvl w:ilvl="0" w:tplc="374AA15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5BE11978"/>
    <w:multiLevelType w:val="multilevel"/>
    <w:tmpl w:val="9E243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2225A36"/>
    <w:multiLevelType w:val="hybridMultilevel"/>
    <w:tmpl w:val="8000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12706"/>
    <w:rsid w:val="00003964"/>
    <w:rsid w:val="00040A08"/>
    <w:rsid w:val="00075C2E"/>
    <w:rsid w:val="00094E7B"/>
    <w:rsid w:val="000D43DE"/>
    <w:rsid w:val="000F3065"/>
    <w:rsid w:val="001111D5"/>
    <w:rsid w:val="00112706"/>
    <w:rsid w:val="00133A93"/>
    <w:rsid w:val="00142A86"/>
    <w:rsid w:val="00144878"/>
    <w:rsid w:val="00161689"/>
    <w:rsid w:val="00174FED"/>
    <w:rsid w:val="00181CCC"/>
    <w:rsid w:val="001A73B4"/>
    <w:rsid w:val="001D5447"/>
    <w:rsid w:val="00222D11"/>
    <w:rsid w:val="00251A92"/>
    <w:rsid w:val="00270008"/>
    <w:rsid w:val="002C5FE5"/>
    <w:rsid w:val="00364469"/>
    <w:rsid w:val="00397023"/>
    <w:rsid w:val="003B14E8"/>
    <w:rsid w:val="003C0F91"/>
    <w:rsid w:val="00424F91"/>
    <w:rsid w:val="00431FBB"/>
    <w:rsid w:val="00491A61"/>
    <w:rsid w:val="004F4F57"/>
    <w:rsid w:val="0051178C"/>
    <w:rsid w:val="005250DA"/>
    <w:rsid w:val="00565B40"/>
    <w:rsid w:val="005B57AA"/>
    <w:rsid w:val="005E1E53"/>
    <w:rsid w:val="005F13C5"/>
    <w:rsid w:val="00600F19"/>
    <w:rsid w:val="006646B3"/>
    <w:rsid w:val="006A0B08"/>
    <w:rsid w:val="006F0A50"/>
    <w:rsid w:val="00713335"/>
    <w:rsid w:val="007373CF"/>
    <w:rsid w:val="0077448B"/>
    <w:rsid w:val="00865419"/>
    <w:rsid w:val="008C03F1"/>
    <w:rsid w:val="008C6DDF"/>
    <w:rsid w:val="008F4729"/>
    <w:rsid w:val="00925FA9"/>
    <w:rsid w:val="00936204"/>
    <w:rsid w:val="009C0C50"/>
    <w:rsid w:val="009F23D7"/>
    <w:rsid w:val="00A12AF2"/>
    <w:rsid w:val="00A3707D"/>
    <w:rsid w:val="00A519FE"/>
    <w:rsid w:val="00A54DB5"/>
    <w:rsid w:val="00A66285"/>
    <w:rsid w:val="00A80B7D"/>
    <w:rsid w:val="00A86F6A"/>
    <w:rsid w:val="00AC56FC"/>
    <w:rsid w:val="00AF06DB"/>
    <w:rsid w:val="00B11AC2"/>
    <w:rsid w:val="00B50263"/>
    <w:rsid w:val="00BB1EF4"/>
    <w:rsid w:val="00BD5DEB"/>
    <w:rsid w:val="00C811D2"/>
    <w:rsid w:val="00D16DC0"/>
    <w:rsid w:val="00D67665"/>
    <w:rsid w:val="00E243EA"/>
    <w:rsid w:val="00E551ED"/>
    <w:rsid w:val="00ED6C5E"/>
    <w:rsid w:val="00F06A99"/>
    <w:rsid w:val="00F53BA9"/>
    <w:rsid w:val="00FA451B"/>
    <w:rsid w:val="00FB0F01"/>
    <w:rsid w:val="00FB143B"/>
    <w:rsid w:val="00FC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0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3D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D43DE"/>
  </w:style>
  <w:style w:type="character" w:customStyle="1" w:styleId="b-pseudo-linkb-pseudo-linkattachjs-attachments-scroll">
    <w:name w:val="b-pseudo-link b-pseudo-link_attach js-attachments-scroll"/>
    <w:basedOn w:val="a0"/>
    <w:rsid w:val="000D43DE"/>
  </w:style>
  <w:style w:type="character" w:styleId="a4">
    <w:name w:val="Hyperlink"/>
    <w:basedOn w:val="a0"/>
    <w:rsid w:val="000D43DE"/>
    <w:rPr>
      <w:color w:val="0000FF"/>
      <w:u w:val="single"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0D43DE"/>
  </w:style>
  <w:style w:type="character" w:customStyle="1" w:styleId="mail-message-map-nobreak">
    <w:name w:val="mail-message-map-nobreak"/>
    <w:basedOn w:val="a0"/>
    <w:rsid w:val="000D43DE"/>
  </w:style>
  <w:style w:type="paragraph" w:customStyle="1" w:styleId="msoorganizationname">
    <w:name w:val="msoorganizationname"/>
    <w:basedOn w:val="a"/>
    <w:rsid w:val="00E24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dou20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Ежегодный отчет о результатах деятельности</vt:lpstr>
    </vt:vector>
  </TitlesOfParts>
  <Company>MoBIL GROUP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Ежегодный отчет о результатах деятельности</dc:title>
  <dc:subject/>
  <dc:creator>Пользователь</dc:creator>
  <cp:keywords/>
  <cp:lastModifiedBy>Home</cp:lastModifiedBy>
  <cp:revision>4</cp:revision>
  <cp:lastPrinted>2019-05-15T12:25:00Z</cp:lastPrinted>
  <dcterms:created xsi:type="dcterms:W3CDTF">2021-05-17T18:58:00Z</dcterms:created>
  <dcterms:modified xsi:type="dcterms:W3CDTF">2021-05-19T07:01:00Z</dcterms:modified>
</cp:coreProperties>
</file>